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B7" w:rsidRPr="00B70390" w:rsidRDefault="00CD2FB7" w:rsidP="00B70390">
      <w:pPr>
        <w:widowControl w:val="0"/>
        <w:autoSpaceDE w:val="0"/>
        <w:autoSpaceDN w:val="0"/>
        <w:adjustRightInd w:val="0"/>
        <w:spacing w:after="0" w:line="240" w:lineRule="auto"/>
        <w:rPr>
          <w:rFonts w:ascii="Times New Roman" w:hAnsi="Times New Roman"/>
          <w:b/>
          <w:bCs/>
        </w:rPr>
      </w:pPr>
    </w:p>
    <w:p w:rsidR="00CD2FB7" w:rsidRPr="00B70390" w:rsidRDefault="00CD2FB7" w:rsidP="00B70390">
      <w:pPr>
        <w:spacing w:after="0" w:line="240" w:lineRule="auto"/>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margin-left:207pt;margin-top:-36pt;width:58.6pt;height:51.5pt;z-index:251658240;visibility:visible">
            <v:imagedata r:id="rId7" o:title=""/>
            <w10:wrap type="topAndBottom"/>
          </v:shape>
        </w:pict>
      </w:r>
    </w:p>
    <w:p w:rsidR="00CD2FB7" w:rsidRPr="00B70390" w:rsidRDefault="00CD2FB7" w:rsidP="00B70390">
      <w:pPr>
        <w:spacing w:after="0" w:line="240" w:lineRule="auto"/>
        <w:jc w:val="center"/>
        <w:rPr>
          <w:rFonts w:ascii="Times New Roman" w:hAnsi="Times New Roman"/>
          <w:sz w:val="28"/>
          <w:szCs w:val="28"/>
        </w:rPr>
      </w:pPr>
      <w:r w:rsidRPr="00B70390">
        <w:rPr>
          <w:rFonts w:ascii="Times New Roman" w:hAnsi="Times New Roman"/>
          <w:b/>
          <w:sz w:val="28"/>
          <w:szCs w:val="28"/>
        </w:rPr>
        <w:t>ШЕЛОМКОВСКИЙ СЕЛЬСКИЙ СОВЕТ</w:t>
      </w:r>
      <w:r>
        <w:rPr>
          <w:rFonts w:ascii="Times New Roman" w:hAnsi="Times New Roman"/>
          <w:b/>
          <w:sz w:val="28"/>
          <w:szCs w:val="28"/>
        </w:rPr>
        <w:t xml:space="preserve"> </w:t>
      </w:r>
      <w:r w:rsidRPr="00B70390">
        <w:rPr>
          <w:rFonts w:ascii="Times New Roman" w:hAnsi="Times New Roman"/>
          <w:b/>
          <w:sz w:val="28"/>
          <w:szCs w:val="28"/>
        </w:rPr>
        <w:t>ДЕПУТАТОВ</w:t>
      </w:r>
    </w:p>
    <w:p w:rsidR="00CD2FB7" w:rsidRPr="00B70390" w:rsidRDefault="00CD2FB7" w:rsidP="00B70390">
      <w:pPr>
        <w:spacing w:after="0" w:line="240" w:lineRule="auto"/>
        <w:jc w:val="center"/>
        <w:rPr>
          <w:rFonts w:ascii="Times New Roman" w:hAnsi="Times New Roman"/>
          <w:b/>
          <w:sz w:val="28"/>
          <w:szCs w:val="28"/>
        </w:rPr>
      </w:pPr>
      <w:r>
        <w:rPr>
          <w:rFonts w:ascii="Times New Roman" w:hAnsi="Times New Roman"/>
          <w:b/>
          <w:sz w:val="28"/>
          <w:szCs w:val="28"/>
        </w:rPr>
        <w:t xml:space="preserve">ДЗЕРЖИНСКИЙ РАЙОН </w:t>
      </w:r>
      <w:r w:rsidRPr="00B70390">
        <w:rPr>
          <w:rFonts w:ascii="Times New Roman" w:hAnsi="Times New Roman"/>
          <w:b/>
          <w:sz w:val="28"/>
          <w:szCs w:val="28"/>
        </w:rPr>
        <w:t>КРАСНОЯРСКИЙ КРАЙ</w:t>
      </w:r>
    </w:p>
    <w:p w:rsidR="00CD2FB7" w:rsidRPr="000306E0" w:rsidRDefault="00CD2FB7" w:rsidP="000306E0">
      <w:pPr>
        <w:spacing w:after="0" w:line="240" w:lineRule="auto"/>
        <w:jc w:val="center"/>
        <w:rPr>
          <w:rFonts w:ascii="Times New Roman" w:hAnsi="Times New Roman"/>
          <w:b/>
          <w:sz w:val="36"/>
          <w:szCs w:val="36"/>
        </w:rPr>
      </w:pPr>
      <w:r w:rsidRPr="00B70390">
        <w:rPr>
          <w:rFonts w:ascii="Times New Roman" w:hAnsi="Times New Roman"/>
          <w:b/>
          <w:sz w:val="40"/>
          <w:szCs w:val="40"/>
        </w:rPr>
        <w:t>РЕШЕНИЕ</w:t>
      </w:r>
    </w:p>
    <w:p w:rsidR="00CD2FB7" w:rsidRPr="00B70390" w:rsidRDefault="00CD2FB7" w:rsidP="00B70390">
      <w:pPr>
        <w:spacing w:after="0" w:line="240" w:lineRule="auto"/>
        <w:rPr>
          <w:rFonts w:ascii="Times New Roman" w:hAnsi="Times New Roman"/>
          <w:b/>
          <w:sz w:val="40"/>
          <w:szCs w:val="40"/>
        </w:rPr>
      </w:pPr>
      <w:r>
        <w:rPr>
          <w:rFonts w:ascii="Times New Roman" w:hAnsi="Times New Roman"/>
          <w:sz w:val="28"/>
          <w:szCs w:val="28"/>
        </w:rPr>
        <w:t>26.06.2017</w:t>
      </w:r>
      <w:r w:rsidRPr="00B70390">
        <w:rPr>
          <w:rFonts w:ascii="Times New Roman" w:hAnsi="Times New Roman"/>
          <w:sz w:val="28"/>
          <w:szCs w:val="28"/>
        </w:rPr>
        <w:t xml:space="preserve">                                      с.Шеломки     </w:t>
      </w:r>
      <w:r>
        <w:rPr>
          <w:rFonts w:ascii="Times New Roman" w:hAnsi="Times New Roman"/>
          <w:sz w:val="28"/>
          <w:szCs w:val="28"/>
        </w:rPr>
        <w:t xml:space="preserve">                              №14-41р</w:t>
      </w:r>
    </w:p>
    <w:p w:rsidR="00CD2FB7" w:rsidRPr="00B70390" w:rsidRDefault="00CD2FB7" w:rsidP="00B70390">
      <w:pPr>
        <w:widowControl w:val="0"/>
        <w:autoSpaceDE w:val="0"/>
        <w:autoSpaceDN w:val="0"/>
        <w:adjustRightInd w:val="0"/>
        <w:spacing w:after="0" w:line="240" w:lineRule="auto"/>
        <w:rPr>
          <w:rFonts w:ascii="Times New Roman" w:hAnsi="Times New Roman"/>
          <w:b/>
          <w:bCs/>
        </w:rPr>
      </w:pPr>
    </w:p>
    <w:p w:rsidR="00CD2FB7" w:rsidRPr="00B70390" w:rsidRDefault="00CD2FB7" w:rsidP="00B70390">
      <w:pPr>
        <w:widowControl w:val="0"/>
        <w:autoSpaceDE w:val="0"/>
        <w:autoSpaceDN w:val="0"/>
        <w:adjustRightInd w:val="0"/>
        <w:spacing w:after="0" w:line="240" w:lineRule="auto"/>
        <w:rPr>
          <w:rFonts w:ascii="Times New Roman" w:hAnsi="Times New Roman"/>
          <w:bCs/>
          <w:sz w:val="28"/>
          <w:szCs w:val="28"/>
        </w:rPr>
      </w:pPr>
      <w:r w:rsidRPr="00B70390">
        <w:rPr>
          <w:rFonts w:ascii="Times New Roman" w:hAnsi="Times New Roman"/>
          <w:bCs/>
          <w:sz w:val="28"/>
          <w:szCs w:val="28"/>
        </w:rPr>
        <w:t>Об утверждении Положения</w:t>
      </w:r>
    </w:p>
    <w:p w:rsidR="00CD2FB7" w:rsidRPr="00B70390" w:rsidRDefault="00CD2FB7" w:rsidP="00B70390">
      <w:pPr>
        <w:widowControl w:val="0"/>
        <w:autoSpaceDE w:val="0"/>
        <w:autoSpaceDN w:val="0"/>
        <w:adjustRightInd w:val="0"/>
        <w:spacing w:after="0" w:line="240" w:lineRule="auto"/>
        <w:rPr>
          <w:rFonts w:ascii="Times New Roman" w:hAnsi="Times New Roman"/>
          <w:bCs/>
          <w:sz w:val="28"/>
          <w:szCs w:val="28"/>
        </w:rPr>
      </w:pPr>
      <w:r w:rsidRPr="00B70390">
        <w:rPr>
          <w:rFonts w:ascii="Times New Roman" w:hAnsi="Times New Roman"/>
          <w:bCs/>
          <w:sz w:val="28"/>
          <w:szCs w:val="28"/>
        </w:rPr>
        <w:t>о бюджетном процессе</w:t>
      </w:r>
    </w:p>
    <w:p w:rsidR="00CD2FB7" w:rsidRPr="00B70390" w:rsidRDefault="00CD2FB7" w:rsidP="00B70390">
      <w:pPr>
        <w:widowControl w:val="0"/>
        <w:autoSpaceDE w:val="0"/>
        <w:autoSpaceDN w:val="0"/>
        <w:adjustRightInd w:val="0"/>
        <w:spacing w:after="0" w:line="240" w:lineRule="auto"/>
        <w:rPr>
          <w:rFonts w:ascii="Times New Roman" w:hAnsi="Times New Roman"/>
          <w:bCs/>
          <w:sz w:val="28"/>
          <w:szCs w:val="28"/>
        </w:rPr>
      </w:pPr>
      <w:r w:rsidRPr="00B70390">
        <w:rPr>
          <w:rFonts w:ascii="Times New Roman" w:hAnsi="Times New Roman"/>
          <w:bCs/>
          <w:sz w:val="28"/>
          <w:szCs w:val="28"/>
        </w:rPr>
        <w:t>в Шеломковском сельсовете</w:t>
      </w:r>
    </w:p>
    <w:p w:rsidR="00CD2FB7" w:rsidRPr="00B70390" w:rsidRDefault="00CD2FB7" w:rsidP="00B70390">
      <w:pPr>
        <w:widowControl w:val="0"/>
        <w:autoSpaceDE w:val="0"/>
        <w:autoSpaceDN w:val="0"/>
        <w:adjustRightInd w:val="0"/>
        <w:spacing w:after="0" w:line="240" w:lineRule="auto"/>
        <w:rPr>
          <w:rFonts w:ascii="Times New Roman" w:hAnsi="Times New Roman"/>
          <w:b/>
          <w:bCs/>
        </w:rPr>
      </w:pPr>
    </w:p>
    <w:p w:rsidR="00CD2FB7" w:rsidRPr="00B70390" w:rsidRDefault="00CD2FB7" w:rsidP="00D5007A">
      <w:pPr>
        <w:widowControl w:val="0"/>
        <w:autoSpaceDE w:val="0"/>
        <w:autoSpaceDN w:val="0"/>
        <w:adjustRightInd w:val="0"/>
        <w:spacing w:after="0" w:line="240" w:lineRule="auto"/>
        <w:rPr>
          <w:rFonts w:ascii="Times New Roman" w:hAnsi="Times New Roman"/>
          <w:sz w:val="28"/>
          <w:szCs w:val="28"/>
        </w:rPr>
      </w:pPr>
      <w:r w:rsidRPr="00B70390">
        <w:rPr>
          <w:rFonts w:ascii="Times New Roman" w:hAnsi="Times New Roman"/>
          <w:sz w:val="28"/>
          <w:szCs w:val="28"/>
        </w:rPr>
        <w:t xml:space="preserve">В соответствии с Бюджетным </w:t>
      </w:r>
      <w:hyperlink r:id="rId8" w:history="1">
        <w:r w:rsidRPr="00B70390">
          <w:rPr>
            <w:rFonts w:ascii="Times New Roman" w:hAnsi="Times New Roman"/>
            <w:sz w:val="28"/>
            <w:szCs w:val="28"/>
          </w:rPr>
          <w:t>кодексом</w:t>
        </w:r>
      </w:hyperlink>
      <w:r w:rsidRPr="00B70390">
        <w:rPr>
          <w:rFonts w:ascii="Times New Roman" w:hAnsi="Times New Roman"/>
          <w:sz w:val="28"/>
          <w:szCs w:val="28"/>
        </w:rPr>
        <w:t xml:space="preserve"> Российской Федерации, Федеральным </w:t>
      </w:r>
      <w:hyperlink r:id="rId9" w:history="1">
        <w:r w:rsidRPr="00B70390">
          <w:rPr>
            <w:rFonts w:ascii="Times New Roman" w:hAnsi="Times New Roman"/>
            <w:sz w:val="28"/>
            <w:szCs w:val="28"/>
          </w:rPr>
          <w:t>законом</w:t>
        </w:r>
      </w:hyperlink>
      <w:r w:rsidRPr="00B70390">
        <w:rPr>
          <w:rFonts w:ascii="Times New Roman" w:hAnsi="Times New Roman"/>
          <w:sz w:val="28"/>
          <w:szCs w:val="28"/>
        </w:rPr>
        <w:t xml:space="preserve"> от 06.10.2003 N 131-ФЗ «Об общих принципах организации местного самоуправления в Российской Федерации», руководствуясь статьей 21 </w:t>
      </w:r>
      <w:hyperlink r:id="rId10" w:history="1">
        <w:r w:rsidRPr="00B70390">
          <w:rPr>
            <w:rFonts w:ascii="Times New Roman" w:hAnsi="Times New Roman"/>
            <w:sz w:val="28"/>
            <w:szCs w:val="28"/>
          </w:rPr>
          <w:t>Устава</w:t>
        </w:r>
      </w:hyperlink>
      <w:r w:rsidRPr="00B70390">
        <w:rPr>
          <w:rFonts w:ascii="Times New Roman" w:hAnsi="Times New Roman"/>
          <w:sz w:val="28"/>
          <w:szCs w:val="28"/>
        </w:rPr>
        <w:t xml:space="preserve">  муниципального образования  Шеломковский сельсовет, Шеломковский  сельский Совет депутатов</w:t>
      </w:r>
      <w:r>
        <w:rPr>
          <w:rFonts w:ascii="Times New Roman" w:hAnsi="Times New Roman"/>
          <w:sz w:val="28"/>
          <w:szCs w:val="28"/>
        </w:rPr>
        <w:t xml:space="preserve"> </w:t>
      </w:r>
      <w:r w:rsidRPr="00B70390">
        <w:rPr>
          <w:rFonts w:ascii="Times New Roman" w:hAnsi="Times New Roman"/>
          <w:sz w:val="28"/>
          <w:szCs w:val="28"/>
        </w:rPr>
        <w:t>РЕШИЛ:</w:t>
      </w:r>
    </w:p>
    <w:p w:rsidR="00CD2FB7" w:rsidRPr="00B70390" w:rsidRDefault="00CD2FB7" w:rsidP="00D5007A">
      <w:pPr>
        <w:widowControl w:val="0"/>
        <w:autoSpaceDE w:val="0"/>
        <w:autoSpaceDN w:val="0"/>
        <w:adjustRightInd w:val="0"/>
        <w:spacing w:after="0" w:line="240" w:lineRule="auto"/>
        <w:ind w:firstLine="540"/>
        <w:rPr>
          <w:rFonts w:ascii="Times New Roman" w:hAnsi="Times New Roman"/>
          <w:sz w:val="28"/>
          <w:szCs w:val="28"/>
        </w:rPr>
      </w:pPr>
      <w:r w:rsidRPr="00B70390">
        <w:rPr>
          <w:rFonts w:ascii="Times New Roman" w:hAnsi="Times New Roman"/>
          <w:sz w:val="28"/>
          <w:szCs w:val="28"/>
        </w:rPr>
        <w:t xml:space="preserve">1. Утвердить </w:t>
      </w:r>
      <w:hyperlink w:anchor="Par38" w:history="1">
        <w:r w:rsidRPr="00B70390">
          <w:rPr>
            <w:rFonts w:ascii="Times New Roman" w:hAnsi="Times New Roman"/>
            <w:sz w:val="28"/>
            <w:szCs w:val="28"/>
          </w:rPr>
          <w:t>Положение</w:t>
        </w:r>
      </w:hyperlink>
      <w:r w:rsidRPr="00B70390">
        <w:rPr>
          <w:rFonts w:ascii="Times New Roman" w:hAnsi="Times New Roman"/>
          <w:sz w:val="28"/>
          <w:szCs w:val="28"/>
        </w:rPr>
        <w:t xml:space="preserve"> о бюджетном процессе в  Шеломковском сельсовете согласно приложению к настоящему решению.</w:t>
      </w:r>
    </w:p>
    <w:p w:rsidR="00CD2FB7" w:rsidRDefault="00CD2FB7" w:rsidP="00D5007A">
      <w:pPr>
        <w:pStyle w:val="ConsPlusNormal"/>
        <w:widowControl/>
        <w:ind w:firstLine="0"/>
        <w:rPr>
          <w:rFonts w:ascii="Times New Roman" w:hAnsi="Times New Roman" w:cs="Times New Roman"/>
          <w:sz w:val="28"/>
          <w:szCs w:val="28"/>
        </w:rPr>
      </w:pPr>
      <w:r w:rsidRPr="00B70390">
        <w:rPr>
          <w:rFonts w:ascii="Times New Roman" w:hAnsi="Times New Roman" w:cs="Times New Roman"/>
          <w:sz w:val="28"/>
          <w:szCs w:val="28"/>
        </w:rPr>
        <w:t>2.Признать утратившим силу ранее действующее Положение о бюджетном процессе в Шеломковском  сельсовете, утвержденное решением Шеломковского сельского Совета</w:t>
      </w:r>
      <w:r>
        <w:rPr>
          <w:rFonts w:ascii="Times New Roman" w:hAnsi="Times New Roman" w:cs="Times New Roman"/>
          <w:sz w:val="28"/>
          <w:szCs w:val="28"/>
        </w:rPr>
        <w:t xml:space="preserve">  депутатов от 31.10.2013 №42-124</w:t>
      </w:r>
    </w:p>
    <w:p w:rsidR="00CD2FB7" w:rsidRPr="00B70390" w:rsidRDefault="00CD2FB7" w:rsidP="00D5007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w:t>
      </w:r>
      <w:r w:rsidRPr="00B70390">
        <w:rPr>
          <w:rFonts w:ascii="Times New Roman" w:hAnsi="Times New Roman" w:cs="Times New Roman"/>
          <w:sz w:val="28"/>
          <w:szCs w:val="28"/>
        </w:rPr>
        <w:t>Р.</w:t>
      </w:r>
    </w:p>
    <w:p w:rsidR="00CD2FB7" w:rsidRPr="00B70390" w:rsidRDefault="00CD2FB7" w:rsidP="00D5007A">
      <w:pPr>
        <w:pStyle w:val="ConsPlusNormal"/>
        <w:widowControl/>
        <w:ind w:firstLine="0"/>
        <w:rPr>
          <w:rFonts w:ascii="Times New Roman" w:hAnsi="Times New Roman" w:cs="Times New Roman"/>
          <w:sz w:val="28"/>
          <w:szCs w:val="28"/>
        </w:rPr>
      </w:pPr>
      <w:r w:rsidRPr="00B70390">
        <w:rPr>
          <w:rFonts w:ascii="Times New Roman" w:hAnsi="Times New Roman" w:cs="Times New Roman"/>
          <w:sz w:val="28"/>
          <w:szCs w:val="28"/>
        </w:rPr>
        <w:t>3. Контроль за исполнением настоящего решения возложить на постоянную комиссию по бюджету, финансовой политике при Шеломковском сельском Совете депутатов.</w:t>
      </w:r>
    </w:p>
    <w:p w:rsidR="00CD2FB7" w:rsidRPr="00B70390" w:rsidRDefault="00CD2FB7" w:rsidP="00D5007A">
      <w:pPr>
        <w:pStyle w:val="1"/>
        <w:ind w:left="0"/>
        <w:rPr>
          <w:sz w:val="28"/>
          <w:szCs w:val="28"/>
        </w:rPr>
      </w:pPr>
    </w:p>
    <w:p w:rsidR="00CD2FB7" w:rsidRPr="00B70390" w:rsidRDefault="00CD2FB7" w:rsidP="00D5007A">
      <w:pPr>
        <w:pStyle w:val="1"/>
        <w:ind w:left="0"/>
        <w:rPr>
          <w:sz w:val="28"/>
          <w:szCs w:val="28"/>
        </w:rPr>
      </w:pPr>
      <w:r w:rsidRPr="00B70390">
        <w:rPr>
          <w:sz w:val="28"/>
          <w:szCs w:val="28"/>
        </w:rPr>
        <w:t>4. Решение вступает в силу со дня его официального опубликования в периодическом  печатном издании  Шеломковского сельсовета «Информационный вестник».</w:t>
      </w:r>
    </w:p>
    <w:p w:rsidR="00CD2FB7" w:rsidRPr="00B70390" w:rsidRDefault="00CD2FB7" w:rsidP="00D5007A">
      <w:pPr>
        <w:pStyle w:val="1"/>
        <w:ind w:left="0"/>
        <w:rPr>
          <w:sz w:val="28"/>
          <w:szCs w:val="28"/>
        </w:rPr>
      </w:pPr>
    </w:p>
    <w:p w:rsidR="00CD2FB7" w:rsidRPr="00B70390" w:rsidRDefault="00CD2FB7" w:rsidP="00D5007A">
      <w:pPr>
        <w:pStyle w:val="1"/>
        <w:ind w:left="0"/>
        <w:rPr>
          <w:sz w:val="28"/>
          <w:szCs w:val="28"/>
        </w:rPr>
      </w:pPr>
    </w:p>
    <w:p w:rsidR="00CD2FB7" w:rsidRPr="00B70390" w:rsidRDefault="00CD2FB7" w:rsidP="00D5007A">
      <w:pPr>
        <w:pStyle w:val="1"/>
        <w:ind w:left="0"/>
        <w:rPr>
          <w:sz w:val="28"/>
          <w:szCs w:val="28"/>
        </w:rPr>
      </w:pPr>
    </w:p>
    <w:p w:rsidR="00CD2FB7" w:rsidRDefault="00CD2FB7" w:rsidP="00D5007A">
      <w:pPr>
        <w:pStyle w:val="1"/>
        <w:ind w:left="0"/>
        <w:rPr>
          <w:sz w:val="28"/>
          <w:szCs w:val="28"/>
        </w:rPr>
      </w:pPr>
      <w:r w:rsidRPr="00B70390">
        <w:rPr>
          <w:sz w:val="28"/>
          <w:szCs w:val="28"/>
        </w:rPr>
        <w:t xml:space="preserve">Председатель сельского                                       </w:t>
      </w:r>
    </w:p>
    <w:p w:rsidR="00CD2FB7" w:rsidRDefault="00CD2FB7" w:rsidP="00D5007A">
      <w:pPr>
        <w:pStyle w:val="1"/>
        <w:ind w:left="0"/>
        <w:rPr>
          <w:sz w:val="28"/>
          <w:szCs w:val="28"/>
        </w:rPr>
      </w:pPr>
      <w:r w:rsidRPr="00B70390">
        <w:rPr>
          <w:sz w:val="28"/>
          <w:szCs w:val="28"/>
        </w:rPr>
        <w:t xml:space="preserve">Совета депутатов:          </w:t>
      </w:r>
      <w:r>
        <w:rPr>
          <w:sz w:val="28"/>
          <w:szCs w:val="28"/>
        </w:rPr>
        <w:t xml:space="preserve">                      Г.Ю.Макарюк</w:t>
      </w:r>
      <w:r w:rsidRPr="00B70390">
        <w:rPr>
          <w:sz w:val="28"/>
          <w:szCs w:val="28"/>
        </w:rPr>
        <w:t xml:space="preserve">                </w:t>
      </w:r>
    </w:p>
    <w:p w:rsidR="00CD2FB7" w:rsidRPr="00B70390" w:rsidRDefault="00CD2FB7" w:rsidP="00D5007A">
      <w:pPr>
        <w:pStyle w:val="1"/>
        <w:ind w:left="0"/>
        <w:rPr>
          <w:sz w:val="28"/>
          <w:szCs w:val="28"/>
        </w:rPr>
      </w:pPr>
      <w:r w:rsidRPr="00B70390">
        <w:rPr>
          <w:sz w:val="28"/>
          <w:szCs w:val="28"/>
        </w:rPr>
        <w:t>Глава Шеломковского</w:t>
      </w:r>
    </w:p>
    <w:p w:rsidR="00CD2FB7" w:rsidRPr="00574310" w:rsidRDefault="00CD2FB7" w:rsidP="00D5007A">
      <w:pPr>
        <w:pStyle w:val="1"/>
        <w:ind w:left="0"/>
        <w:rPr>
          <w:sz w:val="28"/>
          <w:szCs w:val="28"/>
        </w:rPr>
      </w:pPr>
      <w:r w:rsidRPr="00B70390">
        <w:rPr>
          <w:sz w:val="28"/>
          <w:szCs w:val="28"/>
        </w:rPr>
        <w:t>сельсовета:</w:t>
      </w:r>
      <w:r>
        <w:rPr>
          <w:sz w:val="28"/>
          <w:szCs w:val="28"/>
        </w:rPr>
        <w:t xml:space="preserve">                                            С.В.Шестопалов</w:t>
      </w:r>
    </w:p>
    <w:p w:rsidR="00CD2FB7" w:rsidRDefault="00CD2FB7" w:rsidP="00D5007A">
      <w:pPr>
        <w:pStyle w:val="Heading1"/>
        <w:ind w:left="0" w:right="0"/>
        <w:jc w:val="left"/>
        <w:rPr>
          <w:b/>
          <w:sz w:val="20"/>
        </w:rPr>
        <w:sectPr w:rsidR="00CD2FB7" w:rsidSect="00D20903">
          <w:headerReference w:type="even" r:id="rId11"/>
          <w:footerReference w:type="default" r:id="rId12"/>
          <w:pgSz w:w="11906" w:h="16838"/>
          <w:pgMar w:top="1134" w:right="1134" w:bottom="1701" w:left="1701" w:header="709" w:footer="709" w:gutter="0"/>
          <w:pgNumType w:start="1"/>
          <w:cols w:space="708"/>
          <w:titlePg/>
          <w:docGrid w:linePitch="360"/>
        </w:sectPr>
      </w:pPr>
    </w:p>
    <w:p w:rsidR="00CD2FB7" w:rsidRPr="00B70390" w:rsidRDefault="00CD2FB7" w:rsidP="00D5007A">
      <w:pPr>
        <w:pStyle w:val="Heading1"/>
        <w:ind w:left="0" w:right="0"/>
        <w:jc w:val="right"/>
        <w:rPr>
          <w:szCs w:val="28"/>
        </w:rPr>
      </w:pPr>
      <w:r>
        <w:rPr>
          <w:b/>
          <w:sz w:val="20"/>
        </w:rPr>
        <w:t xml:space="preserve">                                             </w:t>
      </w:r>
      <w:r w:rsidRPr="009A1965">
        <w:rPr>
          <w:b/>
          <w:sz w:val="20"/>
        </w:rPr>
        <w:t xml:space="preserve">                               </w:t>
      </w:r>
      <w:r>
        <w:rPr>
          <w:b/>
          <w:sz w:val="20"/>
        </w:rPr>
        <w:t xml:space="preserve">       </w:t>
      </w:r>
      <w:r w:rsidRPr="009A1965">
        <w:rPr>
          <w:szCs w:val="28"/>
        </w:rPr>
        <w:t xml:space="preserve">Приложение к решению </w:t>
      </w:r>
      <w:r>
        <w:rPr>
          <w:szCs w:val="28"/>
        </w:rPr>
        <w:t>Шеломковского сельского Совета  депутатов</w:t>
      </w:r>
    </w:p>
    <w:p w:rsidR="00CD2FB7" w:rsidRPr="009A1965" w:rsidRDefault="00CD2FB7" w:rsidP="00D5007A">
      <w:pPr>
        <w:spacing w:after="0" w:line="240" w:lineRule="auto"/>
        <w:rPr>
          <w:rFonts w:ascii="Times New Roman" w:hAnsi="Times New Roman"/>
          <w:sz w:val="28"/>
          <w:szCs w:val="28"/>
        </w:rPr>
      </w:pPr>
      <w:r w:rsidRPr="009A1965">
        <w:rPr>
          <w:rFonts w:ascii="Times New Roman" w:hAnsi="Times New Roman"/>
          <w:sz w:val="28"/>
          <w:szCs w:val="28"/>
        </w:rPr>
        <w:t xml:space="preserve">                                             </w:t>
      </w:r>
      <w:r>
        <w:rPr>
          <w:rFonts w:ascii="Times New Roman" w:hAnsi="Times New Roman"/>
          <w:sz w:val="28"/>
          <w:szCs w:val="28"/>
        </w:rPr>
        <w:t xml:space="preserve">              от «26» июня 2017г. № 14-41р</w:t>
      </w:r>
    </w:p>
    <w:p w:rsidR="00CD2FB7" w:rsidRPr="009A1965" w:rsidRDefault="00CD2FB7" w:rsidP="00D5007A">
      <w:pPr>
        <w:spacing w:after="0" w:line="240" w:lineRule="auto"/>
        <w:ind w:left="5103" w:firstLine="709"/>
        <w:rPr>
          <w:rFonts w:ascii="Times New Roman" w:hAnsi="Times New Roman"/>
          <w:sz w:val="20"/>
          <w:szCs w:val="20"/>
        </w:rPr>
      </w:pPr>
    </w:p>
    <w:p w:rsidR="00CD2FB7" w:rsidRPr="009A1965" w:rsidRDefault="00CD2FB7" w:rsidP="00D5007A">
      <w:pPr>
        <w:spacing w:after="0" w:line="240" w:lineRule="auto"/>
        <w:jc w:val="center"/>
        <w:rPr>
          <w:rFonts w:ascii="Times New Roman" w:hAnsi="Times New Roman"/>
          <w:b/>
          <w:sz w:val="28"/>
          <w:szCs w:val="28"/>
        </w:rPr>
      </w:pPr>
    </w:p>
    <w:p w:rsidR="00CD2FB7" w:rsidRPr="009A1965" w:rsidRDefault="00CD2FB7" w:rsidP="00D5007A">
      <w:pPr>
        <w:spacing w:after="0" w:line="240" w:lineRule="auto"/>
        <w:jc w:val="center"/>
        <w:rPr>
          <w:rFonts w:ascii="Times New Roman" w:hAnsi="Times New Roman"/>
          <w:b/>
          <w:sz w:val="28"/>
          <w:szCs w:val="28"/>
        </w:rPr>
      </w:pPr>
      <w:r w:rsidRPr="009A1965">
        <w:rPr>
          <w:rFonts w:ascii="Times New Roman" w:hAnsi="Times New Roman"/>
          <w:b/>
          <w:sz w:val="28"/>
          <w:szCs w:val="28"/>
        </w:rPr>
        <w:t>ПОЛОЖЕНИЕ</w:t>
      </w:r>
    </w:p>
    <w:p w:rsidR="00CD2FB7" w:rsidRPr="00B70390" w:rsidRDefault="00CD2FB7" w:rsidP="00D5007A">
      <w:pPr>
        <w:spacing w:after="0" w:line="240" w:lineRule="auto"/>
        <w:jc w:val="center"/>
        <w:rPr>
          <w:rFonts w:ascii="Times New Roman" w:hAnsi="Times New Roman"/>
          <w:sz w:val="20"/>
          <w:szCs w:val="20"/>
        </w:rPr>
      </w:pPr>
      <w:r w:rsidRPr="009A1965">
        <w:rPr>
          <w:rFonts w:ascii="Times New Roman" w:hAnsi="Times New Roman"/>
          <w:b/>
          <w:sz w:val="28"/>
          <w:szCs w:val="28"/>
        </w:rPr>
        <w:t xml:space="preserve">О БЮДЖЕТНОМ </w:t>
      </w:r>
      <w:r w:rsidRPr="009A1965">
        <w:rPr>
          <w:rFonts w:ascii="Times New Roman" w:hAnsi="Times New Roman"/>
          <w:b/>
          <w:caps/>
          <w:sz w:val="28"/>
          <w:szCs w:val="28"/>
        </w:rPr>
        <w:t>ПРОЦЕССЕ в</w:t>
      </w:r>
      <w:r>
        <w:rPr>
          <w:rFonts w:ascii="Times New Roman" w:hAnsi="Times New Roman"/>
          <w:b/>
          <w:caps/>
          <w:sz w:val="28"/>
          <w:szCs w:val="28"/>
        </w:rPr>
        <w:t xml:space="preserve"> ШЕЛОМКОВСКОМ СЕЛЬСОВЕТЕ</w:t>
      </w:r>
    </w:p>
    <w:p w:rsidR="00CD2FB7" w:rsidRPr="009A1965" w:rsidRDefault="00CD2FB7" w:rsidP="00D5007A">
      <w:pPr>
        <w:tabs>
          <w:tab w:val="right" w:pos="9071"/>
        </w:tabs>
        <w:spacing w:after="0" w:line="240" w:lineRule="auto"/>
        <w:rPr>
          <w:rFonts w:ascii="Times New Roman" w:hAnsi="Times New Roman"/>
          <w:i/>
          <w:sz w:val="20"/>
          <w:szCs w:val="20"/>
        </w:rPr>
      </w:pPr>
      <w:r w:rsidRPr="009A1965">
        <w:rPr>
          <w:rFonts w:ascii="Times New Roman" w:hAnsi="Times New Roman"/>
          <w:i/>
          <w:sz w:val="20"/>
          <w:szCs w:val="20"/>
        </w:rPr>
        <w:tab/>
      </w:r>
    </w:p>
    <w:p w:rsidR="00CD2FB7" w:rsidRPr="009A1965" w:rsidRDefault="00CD2FB7" w:rsidP="00D5007A">
      <w:pPr>
        <w:tabs>
          <w:tab w:val="right" w:pos="9071"/>
        </w:tabs>
        <w:spacing w:after="0" w:line="240" w:lineRule="auto"/>
        <w:rPr>
          <w:rFonts w:ascii="Times New Roman" w:hAnsi="Times New Roman"/>
          <w:sz w:val="28"/>
          <w:szCs w:val="28"/>
        </w:rPr>
      </w:pPr>
    </w:p>
    <w:p w:rsidR="00CD2FB7" w:rsidRPr="009A1965" w:rsidRDefault="00CD2FB7" w:rsidP="00D5007A">
      <w:pPr>
        <w:autoSpaceDE w:val="0"/>
        <w:autoSpaceDN w:val="0"/>
        <w:adjustRightInd w:val="0"/>
        <w:spacing w:after="0" w:line="240" w:lineRule="auto"/>
        <w:ind w:firstLine="709"/>
        <w:jc w:val="both"/>
        <w:rPr>
          <w:rFonts w:ascii="Times New Roman" w:hAnsi="Times New Roman"/>
          <w:i/>
          <w:sz w:val="28"/>
          <w:szCs w:val="28"/>
        </w:rPr>
      </w:pPr>
      <w:r w:rsidRPr="009A1965">
        <w:rPr>
          <w:rFonts w:ascii="Times New Roman" w:hAnsi="Times New Roman"/>
          <w:sz w:val="28"/>
          <w:szCs w:val="28"/>
        </w:rPr>
        <w:t>Настоящее Положение «О бюджетном процессе в</w:t>
      </w:r>
      <w:r>
        <w:rPr>
          <w:rFonts w:ascii="Times New Roman" w:hAnsi="Times New Roman"/>
          <w:sz w:val="28"/>
          <w:szCs w:val="28"/>
        </w:rPr>
        <w:t xml:space="preserve"> Шеломковском сельсовете» </w:t>
      </w:r>
      <w:r w:rsidRPr="009A1965">
        <w:rPr>
          <w:rFonts w:ascii="Times New Roman" w:hAnsi="Times New Roman"/>
          <w:sz w:val="28"/>
          <w:szCs w:val="28"/>
        </w:rPr>
        <w:t xml:space="preserve">(далее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bCs/>
          <w:sz w:val="28"/>
          <w:szCs w:val="28"/>
        </w:rPr>
        <w:t>составления и рассмотрения проекта бюджета</w:t>
      </w:r>
      <w:r>
        <w:rPr>
          <w:rFonts w:ascii="Times New Roman" w:hAnsi="Times New Roman"/>
          <w:bCs/>
          <w:sz w:val="28"/>
          <w:szCs w:val="28"/>
        </w:rPr>
        <w:t xml:space="preserve"> </w:t>
      </w:r>
      <w:r>
        <w:rPr>
          <w:rFonts w:ascii="Times New Roman" w:hAnsi="Times New Roman"/>
          <w:sz w:val="28"/>
          <w:szCs w:val="28"/>
        </w:rPr>
        <w:t xml:space="preserve">Шеломковского сельсовета </w:t>
      </w:r>
      <w:r>
        <w:rPr>
          <w:rFonts w:ascii="Times New Roman" w:hAnsi="Times New Roman"/>
          <w:bCs/>
          <w:sz w:val="28"/>
          <w:szCs w:val="28"/>
        </w:rPr>
        <w:t>(далее – местный бюджет)</w:t>
      </w:r>
      <w:r w:rsidRPr="009A1965">
        <w:rPr>
          <w:rFonts w:ascii="Times New Roman" w:hAnsi="Times New Roman"/>
          <w:bCs/>
          <w:sz w:val="28"/>
          <w:szCs w:val="28"/>
        </w:rPr>
        <w:t xml:space="preserve">,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CD2FB7" w:rsidRPr="009A1965" w:rsidRDefault="00CD2FB7" w:rsidP="00D5007A">
      <w:pPr>
        <w:spacing w:after="0" w:line="240" w:lineRule="auto"/>
        <w:ind w:firstLine="709"/>
        <w:jc w:val="both"/>
        <w:rPr>
          <w:rFonts w:ascii="Times New Roman" w:hAnsi="Times New Roman"/>
          <w:sz w:val="20"/>
          <w:szCs w:val="20"/>
        </w:rPr>
      </w:pPr>
    </w:p>
    <w:p w:rsidR="00CD2FB7" w:rsidRPr="009A1965" w:rsidRDefault="00CD2FB7" w:rsidP="00D5007A">
      <w:pPr>
        <w:spacing w:after="0" w:line="240" w:lineRule="auto"/>
        <w:ind w:firstLine="709"/>
        <w:jc w:val="center"/>
        <w:rPr>
          <w:rFonts w:ascii="Times New Roman" w:hAnsi="Times New Roman"/>
          <w:b/>
          <w:sz w:val="28"/>
          <w:szCs w:val="28"/>
        </w:rPr>
      </w:pPr>
      <w:r w:rsidRPr="009A1965">
        <w:rPr>
          <w:rFonts w:ascii="Times New Roman" w:hAnsi="Times New Roman"/>
          <w:b/>
          <w:sz w:val="28"/>
          <w:szCs w:val="28"/>
        </w:rPr>
        <w:t xml:space="preserve">Глава 1. Полномочия органов местного самоуправления </w:t>
      </w:r>
    </w:p>
    <w:p w:rsidR="00CD2FB7" w:rsidRDefault="00CD2FB7" w:rsidP="00D5007A">
      <w:pPr>
        <w:spacing w:after="0" w:line="240" w:lineRule="auto"/>
        <w:ind w:firstLine="709"/>
        <w:jc w:val="center"/>
        <w:rPr>
          <w:rFonts w:ascii="Times New Roman" w:hAnsi="Times New Roman"/>
          <w:b/>
          <w:sz w:val="28"/>
          <w:szCs w:val="28"/>
        </w:rPr>
      </w:pPr>
      <w:r w:rsidRPr="009A1965">
        <w:rPr>
          <w:rFonts w:ascii="Times New Roman" w:hAnsi="Times New Roman"/>
          <w:b/>
          <w:sz w:val="28"/>
          <w:szCs w:val="28"/>
        </w:rPr>
        <w:t>в сфере бюджетного процесса</w:t>
      </w:r>
    </w:p>
    <w:p w:rsidR="00CD2FB7" w:rsidRPr="009A1965" w:rsidRDefault="00CD2FB7" w:rsidP="00D5007A">
      <w:pPr>
        <w:spacing w:after="0" w:line="240" w:lineRule="auto"/>
        <w:ind w:firstLine="709"/>
        <w:jc w:val="center"/>
        <w:rPr>
          <w:rFonts w:ascii="Times New Roman" w:hAnsi="Times New Roman"/>
          <w:b/>
          <w:sz w:val="28"/>
          <w:szCs w:val="28"/>
        </w:rPr>
      </w:pPr>
    </w:p>
    <w:p w:rsidR="00CD2FB7"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CD2FB7" w:rsidRPr="009A1965" w:rsidRDefault="00CD2FB7" w:rsidP="00D5007A">
      <w:pPr>
        <w:pStyle w:val="ConsNormal"/>
        <w:widowControl/>
        <w:ind w:firstLine="709"/>
        <w:jc w:val="both"/>
        <w:rPr>
          <w:rFonts w:ascii="Times New Roman" w:hAnsi="Times New Roman" w:cs="Times New Roman"/>
          <w:b/>
          <w:sz w:val="28"/>
          <w:szCs w:val="28"/>
        </w:rPr>
      </w:pPr>
    </w:p>
    <w:p w:rsidR="00CD2FB7" w:rsidRPr="009A1965" w:rsidRDefault="00CD2FB7" w:rsidP="00D5007A">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CD2FB7" w:rsidRDefault="00CD2FB7" w:rsidP="00D5007A">
      <w:pPr>
        <w:pStyle w:val="ConsNormal"/>
        <w:widowControl/>
        <w:numPr>
          <w:ilvl w:val="0"/>
          <w:numId w:val="19"/>
        </w:numPr>
        <w:jc w:val="both"/>
        <w:rPr>
          <w:rFonts w:ascii="Times New Roman" w:hAnsi="Times New Roman" w:cs="Times New Roman"/>
          <w:i/>
          <w:sz w:val="28"/>
          <w:szCs w:val="28"/>
        </w:rPr>
      </w:pPr>
      <w:r w:rsidRPr="009A1965">
        <w:rPr>
          <w:rFonts w:ascii="Times New Roman" w:hAnsi="Times New Roman" w:cs="Times New Roman"/>
          <w:sz w:val="28"/>
          <w:szCs w:val="28"/>
        </w:rPr>
        <w:t>Глава</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p>
    <w:p w:rsidR="00CD2FB7" w:rsidRPr="003A0BA4" w:rsidRDefault="00CD2FB7" w:rsidP="00D5007A">
      <w:pPr>
        <w:pStyle w:val="ConsNormal"/>
        <w:widowControl/>
        <w:numPr>
          <w:ilvl w:val="0"/>
          <w:numId w:val="19"/>
        </w:numPr>
        <w:jc w:val="both"/>
        <w:rPr>
          <w:rFonts w:ascii="Times New Roman" w:hAnsi="Times New Roman" w:cs="Times New Roman"/>
          <w:i/>
          <w:sz w:val="28"/>
          <w:szCs w:val="28"/>
        </w:rPr>
      </w:pPr>
      <w:r>
        <w:rPr>
          <w:rFonts w:ascii="Times New Roman" w:hAnsi="Times New Roman" w:cs="Times New Roman"/>
          <w:sz w:val="28"/>
          <w:szCs w:val="28"/>
        </w:rPr>
        <w:t>Шеломковский сельский Совет  депутатов</w:t>
      </w:r>
      <w:r w:rsidRPr="003A0BA4">
        <w:rPr>
          <w:rFonts w:ascii="Times New Roman" w:hAnsi="Times New Roman" w:cs="Times New Roman"/>
          <w:sz w:val="28"/>
          <w:szCs w:val="28"/>
        </w:rPr>
        <w:t xml:space="preserve"> (далее - представительный орган);               </w:t>
      </w:r>
    </w:p>
    <w:p w:rsidR="00CD2FB7" w:rsidRPr="003A0BA4" w:rsidRDefault="00CD2FB7" w:rsidP="00D5007A">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администрация</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r w:rsidRPr="009A1965">
        <w:rPr>
          <w:rFonts w:ascii="Times New Roman" w:hAnsi="Times New Roman" w:cs="Times New Roman"/>
          <w:sz w:val="28"/>
          <w:szCs w:val="28"/>
        </w:rPr>
        <w:t xml:space="preserve">  (далее – местная администрация);</w:t>
      </w:r>
    </w:p>
    <w:p w:rsidR="00CD2FB7" w:rsidRPr="003A0BA4" w:rsidRDefault="00CD2FB7" w:rsidP="00D5007A">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органы муниципального финансового контроля Шеломковского сельсовета</w:t>
      </w:r>
    </w:p>
    <w:p w:rsidR="00CD2FB7" w:rsidRPr="009A1965" w:rsidRDefault="00CD2FB7" w:rsidP="00D5007A">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CD2FB7" w:rsidRPr="009A1965" w:rsidRDefault="00CD2FB7" w:rsidP="00D5007A">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CD2FB7" w:rsidRPr="009A1965" w:rsidRDefault="00CD2FB7" w:rsidP="00D5007A">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CD2FB7" w:rsidRPr="009A1965" w:rsidRDefault="00CD2FB7" w:rsidP="00D5007A">
      <w:pPr>
        <w:pStyle w:val="ConsNormal"/>
        <w:widowControl/>
        <w:numPr>
          <w:ilvl w:val="0"/>
          <w:numId w:val="19"/>
        </w:numPr>
        <w:ind w:left="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рассматривает и утверждает местный бюджет;</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рассматривает и утверждает отчеты об исполнении местного бюджета;</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формирует и определяет правовой статус контрольно-счетного органа;</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CD2FB7" w:rsidRPr="009A1965" w:rsidRDefault="00CD2FB7" w:rsidP="00D5007A">
      <w:pPr>
        <w:numPr>
          <w:ilvl w:val="0"/>
          <w:numId w:val="6"/>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w:t>
      </w:r>
      <w:r>
        <w:rPr>
          <w:rFonts w:ascii="Times New Roman" w:hAnsi="Times New Roman"/>
          <w:sz w:val="28"/>
          <w:szCs w:val="28"/>
        </w:rPr>
        <w:t>Шеломковского сельсовета.</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Pr="00E919FF">
        <w:rPr>
          <w:rFonts w:ascii="Times New Roman" w:hAnsi="Times New Roman" w:cs="Times New Roman"/>
          <w:b/>
          <w:sz w:val="28"/>
          <w:szCs w:val="28"/>
        </w:rPr>
        <w:t>Шеломковского сельсовета</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Pr>
          <w:rFonts w:ascii="Times New Roman" w:hAnsi="Times New Roman" w:cs="Times New Roman"/>
          <w:sz w:val="28"/>
          <w:szCs w:val="28"/>
        </w:rPr>
        <w:t xml:space="preserve">Шеломковского сельсовета </w:t>
      </w:r>
      <w:r w:rsidRPr="009A1965">
        <w:rPr>
          <w:rFonts w:ascii="Times New Roman" w:hAnsi="Times New Roman" w:cs="Times New Roman"/>
          <w:sz w:val="28"/>
          <w:szCs w:val="28"/>
        </w:rPr>
        <w:t xml:space="preserve">подписывает решение представительного органа об утверждении местного бюджета на очередной финансовый год и плановый период.   </w:t>
      </w:r>
    </w:p>
    <w:p w:rsidR="00CD2FB7" w:rsidRPr="000306E0" w:rsidRDefault="00CD2FB7" w:rsidP="00D5007A">
      <w:pPr>
        <w:autoSpaceDE w:val="0"/>
        <w:autoSpaceDN w:val="0"/>
        <w:adjustRightInd w:val="0"/>
        <w:spacing w:after="0" w:line="240" w:lineRule="auto"/>
        <w:ind w:firstLine="710"/>
        <w:jc w:val="both"/>
        <w:rPr>
          <w:rFonts w:ascii="Times New Roman" w:hAnsi="Times New Roman"/>
          <w:sz w:val="28"/>
          <w:szCs w:val="28"/>
        </w:rPr>
      </w:pPr>
      <w:r w:rsidRPr="000306E0">
        <w:rPr>
          <w:rFonts w:ascii="Times New Roman" w:hAnsi="Times New Roman"/>
          <w:sz w:val="28"/>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0306E0">
        <w:rPr>
          <w:rFonts w:ascii="Times New Roman" w:hAnsi="Times New Roman"/>
          <w:color w:val="FFFFFF"/>
          <w:sz w:val="28"/>
          <w:szCs w:val="28"/>
        </w:rPr>
        <w:t xml:space="preserve"> </w:t>
      </w:r>
      <w:r w:rsidRPr="000306E0">
        <w:rPr>
          <w:rFonts w:ascii="Times New Roman" w:hAnsi="Times New Roman"/>
          <w:sz w:val="28"/>
          <w:szCs w:val="28"/>
        </w:rPr>
        <w:t>местного самоуправления администрации Шеломковского сельсовета.</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4. Бюджетные полномочия местной администрации </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w:t>
      </w:r>
      <w:r>
        <w:rPr>
          <w:rFonts w:ascii="Times New Roman" w:hAnsi="Times New Roman" w:cs="Times New Roman"/>
          <w:sz w:val="28"/>
          <w:szCs w:val="28"/>
        </w:rPr>
        <w:t>А</w:t>
      </w:r>
      <w:r w:rsidRPr="009A1965">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Шеломковского сельсовета </w:t>
      </w:r>
      <w:r w:rsidRPr="009A1965">
        <w:rPr>
          <w:rFonts w:ascii="Times New Roman" w:hAnsi="Times New Roman" w:cs="Times New Roman"/>
          <w:sz w:val="28"/>
          <w:szCs w:val="28"/>
        </w:rPr>
        <w:t>обладает следующими полномочиями: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Pr>
          <w:rFonts w:ascii="Times New Roman" w:hAnsi="Times New Roman" w:cs="Times New Roman"/>
          <w:sz w:val="28"/>
          <w:szCs w:val="28"/>
        </w:rPr>
        <w:t>Шеломковского сельсовета в соответствии с У</w:t>
      </w:r>
      <w:r w:rsidRPr="009A1965">
        <w:rPr>
          <w:rFonts w:ascii="Times New Roman" w:hAnsi="Times New Roman" w:cs="Times New Roman"/>
          <w:sz w:val="28"/>
          <w:szCs w:val="28"/>
        </w:rPr>
        <w:t xml:space="preserve">ставом </w:t>
      </w:r>
      <w:r>
        <w:rPr>
          <w:rFonts w:ascii="Times New Roman" w:hAnsi="Times New Roman" w:cs="Times New Roman"/>
          <w:sz w:val="28"/>
          <w:szCs w:val="28"/>
        </w:rPr>
        <w:t>муниципального образования Шеломковского сельсовета;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муниципальные заимствования от имени</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r w:rsidRPr="009A1965">
        <w:rPr>
          <w:rFonts w:ascii="Times New Roman" w:hAnsi="Times New Roman" w:cs="Times New Roman"/>
          <w:sz w:val="28"/>
          <w:szCs w:val="28"/>
        </w:rPr>
        <w:t>;</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Шеломковского сельсовета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 xml:space="preserve">Шеломковского сельсовета </w:t>
      </w:r>
      <w:r w:rsidRPr="009A1965">
        <w:rPr>
          <w:rFonts w:ascii="Times New Roman" w:hAnsi="Times New Roman" w:cs="Times New Roman"/>
          <w:sz w:val="28"/>
          <w:szCs w:val="28"/>
        </w:rPr>
        <w:t>и (или) находящимися в их ведении бюджетными учреждениями;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прогноза социально-экономического развития</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r w:rsidRPr="009A1965">
        <w:rPr>
          <w:rFonts w:ascii="Times New Roman" w:hAnsi="Times New Roman" w:cs="Times New Roman"/>
          <w:sz w:val="28"/>
          <w:szCs w:val="28"/>
        </w:rPr>
        <w:t>, одобряет прогноз социально-экономического развития</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r w:rsidRPr="009A1965">
        <w:rPr>
          <w:rFonts w:ascii="Times New Roman" w:hAnsi="Times New Roman" w:cs="Times New Roman"/>
          <w:sz w:val="28"/>
          <w:szCs w:val="28"/>
        </w:rPr>
        <w:t>;</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генеральные условия эмиссии муниципальных ценных бумаг</w:t>
      </w:r>
      <w:r w:rsidRPr="00E919FF">
        <w:rPr>
          <w:rFonts w:ascii="Times New Roman" w:hAnsi="Times New Roman" w:cs="Times New Roman"/>
          <w:sz w:val="28"/>
          <w:szCs w:val="28"/>
        </w:rPr>
        <w:t xml:space="preserve"> </w:t>
      </w:r>
      <w:r>
        <w:rPr>
          <w:rFonts w:ascii="Times New Roman" w:hAnsi="Times New Roman" w:cs="Times New Roman"/>
          <w:sz w:val="28"/>
          <w:szCs w:val="28"/>
        </w:rPr>
        <w:t>Шеломковского сельсовета</w:t>
      </w:r>
      <w:r w:rsidRPr="009A1965">
        <w:rPr>
          <w:rFonts w:ascii="Times New Roman" w:hAnsi="Times New Roman" w:cs="Times New Roman"/>
          <w:sz w:val="28"/>
          <w:szCs w:val="28"/>
        </w:rPr>
        <w:t>;</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CD2FB7" w:rsidRPr="009A1965"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CD2FB7" w:rsidRPr="000306E0" w:rsidRDefault="00CD2FB7" w:rsidP="00D5007A">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Pr>
          <w:rFonts w:ascii="Times New Roman" w:hAnsi="Times New Roman" w:cs="Times New Roman"/>
          <w:i/>
          <w:sz w:val="28"/>
          <w:szCs w:val="28"/>
        </w:rPr>
        <w:t xml:space="preserve">Красноярского края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Pr="00FB5A5A">
        <w:rPr>
          <w:rFonts w:ascii="Times New Roman" w:hAnsi="Times New Roman" w:cs="Times New Roman"/>
          <w:sz w:val="28"/>
          <w:szCs w:val="28"/>
        </w:rPr>
        <w:t>Шеломковского сельсовета</w:t>
      </w:r>
    </w:p>
    <w:p w:rsidR="00CD2FB7" w:rsidRPr="000306E0" w:rsidRDefault="00CD2FB7" w:rsidP="00D5007A">
      <w:pPr>
        <w:pStyle w:val="ConsNormal"/>
        <w:widowControl/>
        <w:ind w:firstLine="709"/>
        <w:jc w:val="both"/>
        <w:rPr>
          <w:rStyle w:val="Strong"/>
          <w:rFonts w:ascii="Times New Roman" w:hAnsi="Times New Roman"/>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Strong"/>
          <w:rFonts w:ascii="Times New Roman" w:hAnsi="Times New Roman"/>
          <w:color w:val="000000"/>
          <w:sz w:val="28"/>
          <w:szCs w:val="28"/>
          <w:shd w:val="clear" w:color="auto" w:fill="FFFFFF"/>
        </w:rPr>
        <w:t xml:space="preserve">Бюджетные полномочия иных участников бюджетного процесса в </w:t>
      </w:r>
      <w:r>
        <w:rPr>
          <w:rStyle w:val="Strong"/>
          <w:rFonts w:ascii="Times New Roman" w:hAnsi="Times New Roman"/>
          <w:color w:val="000000"/>
          <w:sz w:val="28"/>
          <w:szCs w:val="28"/>
          <w:shd w:val="clear" w:color="auto" w:fill="FFFFFF"/>
        </w:rPr>
        <w:t>Шеломковском сельсовете</w:t>
      </w:r>
    </w:p>
    <w:p w:rsidR="00CD2FB7" w:rsidRPr="009A1965" w:rsidRDefault="00CD2FB7" w:rsidP="00D5007A">
      <w:pPr>
        <w:autoSpaceDE w:val="0"/>
        <w:autoSpaceDN w:val="0"/>
        <w:adjustRightInd w:val="0"/>
        <w:spacing w:after="0" w:line="240" w:lineRule="auto"/>
        <w:ind w:firstLine="709"/>
        <w:jc w:val="both"/>
        <w:rPr>
          <w:rFonts w:ascii="Times New Roman" w:hAnsi="Times New Roman"/>
          <w:iCs/>
          <w:sz w:val="28"/>
          <w:szCs w:val="28"/>
        </w:rPr>
      </w:pPr>
      <w:r w:rsidRPr="009A1965">
        <w:rPr>
          <w:rFonts w:ascii="Times New Roman" w:hAnsi="Times New Roman"/>
          <w:color w:val="000000"/>
          <w:sz w:val="28"/>
          <w:szCs w:val="28"/>
          <w:shd w:val="clear" w:color="auto" w:fill="FFFFFF"/>
        </w:rPr>
        <w:t xml:space="preserve">1. Бюджетные полномочия </w:t>
      </w:r>
      <w:r>
        <w:rPr>
          <w:rFonts w:ascii="Times New Roman" w:hAnsi="Times New Roman"/>
          <w:color w:val="000000"/>
          <w:sz w:val="28"/>
          <w:szCs w:val="28"/>
          <w:shd w:val="clear" w:color="auto" w:fill="FFFFFF"/>
        </w:rPr>
        <w:t>органов муниципального финансового контроля</w:t>
      </w:r>
      <w:r w:rsidRPr="009A196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осуществляются</w:t>
      </w:r>
      <w:r w:rsidRPr="009A1965">
        <w:rPr>
          <w:rFonts w:ascii="Times New Roman" w:hAnsi="Times New Roman"/>
          <w:iCs/>
          <w:sz w:val="28"/>
          <w:szCs w:val="28"/>
        </w:rPr>
        <w:t xml:space="preserve"> в соответствии с Бюджетным кодексом Российской Федерации.</w:t>
      </w:r>
    </w:p>
    <w:p w:rsidR="00CD2FB7" w:rsidRDefault="00CD2FB7" w:rsidP="00D5007A">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9A1965">
        <w:rPr>
          <w:rFonts w:ascii="Times New Roman" w:hAnsi="Times New Roman"/>
          <w:iCs/>
          <w:sz w:val="28"/>
          <w:szCs w:val="28"/>
        </w:rPr>
        <w:t xml:space="preserve">2. </w:t>
      </w:r>
      <w:r w:rsidRPr="009A1965">
        <w:rPr>
          <w:rFonts w:ascii="Times New Roman" w:hAnsi="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olor w:val="000000"/>
          <w:sz w:val="28"/>
          <w:szCs w:val="28"/>
          <w:shd w:val="clear" w:color="auto" w:fill="FFFFFF"/>
        </w:rPr>
        <w:t>осуществляются</w:t>
      </w:r>
      <w:r w:rsidRPr="009A1965">
        <w:rPr>
          <w:rFonts w:ascii="Times New Roman" w:hAnsi="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D2FB7" w:rsidRPr="009A1965" w:rsidRDefault="00CD2FB7" w:rsidP="00D5007A">
      <w:pPr>
        <w:autoSpaceDE w:val="0"/>
        <w:autoSpaceDN w:val="0"/>
        <w:adjustRightInd w:val="0"/>
        <w:spacing w:after="0" w:line="240" w:lineRule="auto"/>
        <w:ind w:firstLine="709"/>
        <w:jc w:val="both"/>
        <w:rPr>
          <w:rFonts w:ascii="Times New Roman" w:hAnsi="Times New Roman"/>
          <w:iCs/>
          <w:sz w:val="28"/>
          <w:szCs w:val="28"/>
        </w:rPr>
      </w:pP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CD2FB7" w:rsidRPr="009A1965" w:rsidRDefault="00CD2FB7" w:rsidP="00D5007A">
      <w:pPr>
        <w:pStyle w:val="ConsNormal"/>
        <w:widowControl/>
        <w:numPr>
          <w:ilvl w:val="0"/>
          <w:numId w:val="2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2FB7" w:rsidRPr="009A1965" w:rsidRDefault="00CD2FB7" w:rsidP="00D5007A">
      <w:pPr>
        <w:numPr>
          <w:ilvl w:val="0"/>
          <w:numId w:val="20"/>
        </w:numPr>
        <w:spacing w:after="0" w:line="240" w:lineRule="auto"/>
        <w:jc w:val="both"/>
        <w:rPr>
          <w:rFonts w:ascii="Times New Roman" w:hAnsi="Times New Roman"/>
          <w:b/>
          <w:sz w:val="28"/>
          <w:szCs w:val="28"/>
        </w:rPr>
      </w:pPr>
      <w:r w:rsidRPr="009A1965">
        <w:rPr>
          <w:rFonts w:ascii="Times New Roman" w:hAnsi="Times New Roman"/>
          <w:sz w:val="28"/>
          <w:szCs w:val="28"/>
        </w:rPr>
        <w:t xml:space="preserve">Муниципальные правовые акты представительного органа о </w:t>
      </w:r>
      <w:r w:rsidRPr="009A1965">
        <w:rPr>
          <w:rStyle w:val="f"/>
          <w:rFonts w:ascii="Times New Roman" w:hAnsi="Times New Roman"/>
          <w:sz w:val="28"/>
          <w:szCs w:val="28"/>
        </w:rPr>
        <w:t>внесении</w:t>
      </w:r>
      <w:r w:rsidRPr="009A1965">
        <w:rPr>
          <w:rFonts w:ascii="Times New Roman" w:hAnsi="Times New Roman"/>
          <w:sz w:val="28"/>
          <w:szCs w:val="28"/>
        </w:rPr>
        <w:t xml:space="preserve"> </w:t>
      </w:r>
      <w:r w:rsidRPr="009A1965">
        <w:rPr>
          <w:rStyle w:val="f"/>
          <w:rFonts w:ascii="Times New Roman" w:hAnsi="Times New Roman"/>
          <w:sz w:val="28"/>
          <w:szCs w:val="28"/>
        </w:rPr>
        <w:t>изменений</w:t>
      </w:r>
      <w:r w:rsidRPr="009A1965">
        <w:rPr>
          <w:rFonts w:ascii="Times New Roman" w:hAnsi="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sz w:val="28"/>
          <w:szCs w:val="28"/>
        </w:rPr>
        <w:t>изменению</w:t>
      </w:r>
      <w:r w:rsidRPr="009A1965">
        <w:rPr>
          <w:rFonts w:ascii="Times New Roman" w:hAnsi="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w:t>
      </w:r>
      <w:r>
        <w:rPr>
          <w:rFonts w:ascii="Times New Roman" w:hAnsi="Times New Roman"/>
          <w:sz w:val="28"/>
          <w:szCs w:val="28"/>
        </w:rPr>
        <w:t xml:space="preserve"> дня внесения в Шеломковский сельский Совет депутатов проекта решения о местном бюджете на очередной финансовый год и плановый период в сроки, установленные муниципальным правовым актом Шеломковского сельского Совета депутатов.</w:t>
      </w:r>
    </w:p>
    <w:p w:rsidR="00CD2FB7" w:rsidRPr="009A1965" w:rsidRDefault="00CD2FB7" w:rsidP="00D5007A">
      <w:pPr>
        <w:spacing w:after="0" w:line="240" w:lineRule="auto"/>
        <w:ind w:firstLine="709"/>
        <w:jc w:val="both"/>
        <w:rPr>
          <w:rStyle w:val="Strong"/>
          <w:rFonts w:ascii="Times New Roman" w:hAnsi="Times New Roman"/>
          <w:color w:val="000000"/>
          <w:sz w:val="28"/>
          <w:szCs w:val="28"/>
          <w:shd w:val="clear" w:color="auto" w:fill="FFFFFF"/>
        </w:rPr>
      </w:pPr>
      <w:r w:rsidRPr="009A1965">
        <w:rPr>
          <w:rFonts w:ascii="Times New Roman" w:hAnsi="Times New Roman"/>
          <w:b/>
          <w:sz w:val="28"/>
          <w:szCs w:val="28"/>
        </w:rPr>
        <w:t xml:space="preserve">Статья 7. </w:t>
      </w:r>
      <w:r w:rsidRPr="009A1965">
        <w:rPr>
          <w:rStyle w:val="Strong"/>
          <w:rFonts w:ascii="Times New Roman" w:hAnsi="Times New Roman"/>
          <w:color w:val="000000"/>
          <w:sz w:val="28"/>
          <w:szCs w:val="28"/>
          <w:shd w:val="clear" w:color="auto" w:fill="FFFFFF"/>
        </w:rPr>
        <w:t>Формирование расходов местного бюджета</w:t>
      </w:r>
    </w:p>
    <w:p w:rsidR="00CD2FB7" w:rsidRPr="009A1965" w:rsidRDefault="00CD2FB7" w:rsidP="00D5007A">
      <w:pPr>
        <w:numPr>
          <w:ilvl w:val="0"/>
          <w:numId w:val="21"/>
        </w:numPr>
        <w:spacing w:after="0" w:line="240" w:lineRule="auto"/>
        <w:jc w:val="both"/>
        <w:rPr>
          <w:rFonts w:ascii="Times New Roman" w:hAnsi="Times New Roman"/>
          <w:sz w:val="28"/>
          <w:szCs w:val="28"/>
        </w:rPr>
      </w:pPr>
      <w:r w:rsidRPr="009A1965">
        <w:rPr>
          <w:rFonts w:ascii="Times New Roman" w:hAnsi="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CD2FB7" w:rsidRPr="009A1965" w:rsidRDefault="00CD2FB7" w:rsidP="00D5007A">
      <w:pPr>
        <w:numPr>
          <w:ilvl w:val="0"/>
          <w:numId w:val="21"/>
        </w:numPr>
        <w:spacing w:after="0" w:line="240" w:lineRule="auto"/>
        <w:ind w:left="709"/>
        <w:jc w:val="both"/>
        <w:rPr>
          <w:rFonts w:ascii="Times New Roman" w:hAnsi="Times New Roman"/>
          <w:sz w:val="28"/>
          <w:szCs w:val="28"/>
        </w:rPr>
      </w:pPr>
      <w:r w:rsidRPr="009A1965">
        <w:rPr>
          <w:rFonts w:ascii="Times New Roman" w:hAnsi="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rsidR="00CD2FB7" w:rsidRPr="009A1965" w:rsidRDefault="00CD2FB7" w:rsidP="00D5007A">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CD2FB7" w:rsidRPr="009A1965" w:rsidRDefault="00CD2FB7" w:rsidP="00D5007A">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CD2FB7" w:rsidRPr="009A1965" w:rsidRDefault="00CD2FB7" w:rsidP="00D5007A">
      <w:pPr>
        <w:numPr>
          <w:ilvl w:val="0"/>
          <w:numId w:val="4"/>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A1965">
        <w:rPr>
          <w:rFonts w:ascii="Times New Roman" w:hAnsi="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CD2FB7" w:rsidRPr="009A1965" w:rsidRDefault="00CD2FB7" w:rsidP="00D5007A">
      <w:pPr>
        <w:autoSpaceDE w:val="0"/>
        <w:autoSpaceDN w:val="0"/>
        <w:adjustRightInd w:val="0"/>
        <w:spacing w:after="0" w:line="240" w:lineRule="auto"/>
        <w:ind w:firstLine="709"/>
        <w:jc w:val="both"/>
        <w:outlineLvl w:val="0"/>
        <w:rPr>
          <w:rFonts w:ascii="Times New Roman" w:hAnsi="Times New Roman"/>
          <w:b/>
          <w:sz w:val="28"/>
          <w:szCs w:val="28"/>
        </w:rPr>
      </w:pPr>
    </w:p>
    <w:p w:rsidR="00CD2FB7" w:rsidRDefault="00CD2FB7" w:rsidP="00D5007A">
      <w:pPr>
        <w:spacing w:after="0" w:line="240" w:lineRule="auto"/>
        <w:ind w:firstLine="709"/>
        <w:jc w:val="center"/>
        <w:rPr>
          <w:rFonts w:ascii="Times New Roman" w:hAnsi="Times New Roman"/>
          <w:b/>
          <w:sz w:val="28"/>
          <w:szCs w:val="28"/>
        </w:rPr>
      </w:pPr>
      <w:r w:rsidRPr="009A1965">
        <w:rPr>
          <w:rFonts w:ascii="Times New Roman" w:hAnsi="Times New Roman"/>
          <w:b/>
          <w:sz w:val="28"/>
          <w:szCs w:val="28"/>
        </w:rPr>
        <w:t xml:space="preserve">Глава 3. Составление проекта местного бюджета </w:t>
      </w:r>
    </w:p>
    <w:p w:rsidR="00CD2FB7" w:rsidRPr="009A1965" w:rsidRDefault="00CD2FB7" w:rsidP="00D5007A">
      <w:pPr>
        <w:spacing w:after="0" w:line="240" w:lineRule="auto"/>
        <w:ind w:firstLine="709"/>
        <w:jc w:val="center"/>
        <w:rPr>
          <w:rFonts w:ascii="Times New Roman" w:hAnsi="Times New Roman"/>
          <w:b/>
          <w:sz w:val="28"/>
          <w:szCs w:val="28"/>
        </w:rPr>
      </w:pP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CD2FB7" w:rsidRDefault="00CD2FB7" w:rsidP="00D5007A">
      <w:pPr>
        <w:pStyle w:val="ConsNormal"/>
        <w:widowControl/>
        <w:numPr>
          <w:ilvl w:val="1"/>
          <w:numId w:val="2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Pr>
          <w:rFonts w:ascii="Times New Roman" w:hAnsi="Times New Roman" w:cs="Times New Roman"/>
          <w:sz w:val="28"/>
          <w:szCs w:val="28"/>
        </w:rPr>
        <w:t>Шеломковского сельсовета</w:t>
      </w:r>
    </w:p>
    <w:p w:rsidR="00CD2FB7" w:rsidRPr="009A1965" w:rsidRDefault="00CD2FB7" w:rsidP="00D5007A">
      <w:pPr>
        <w:numPr>
          <w:ilvl w:val="1"/>
          <w:numId w:val="8"/>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CD2FB7" w:rsidRPr="009A1965" w:rsidRDefault="00CD2FB7" w:rsidP="00D5007A">
      <w:pPr>
        <w:pStyle w:val="ConsNormal"/>
        <w:widowControl/>
        <w:numPr>
          <w:ilvl w:val="1"/>
          <w:numId w:val="8"/>
        </w:numPr>
        <w:ind w:left="709"/>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CD2FB7" w:rsidRPr="002D6413" w:rsidRDefault="00CD2FB7" w:rsidP="00D5007A">
      <w:pPr>
        <w:pStyle w:val="ListParagraph"/>
        <w:numPr>
          <w:ilvl w:val="0"/>
          <w:numId w:val="9"/>
        </w:numPr>
        <w:autoSpaceDE w:val="0"/>
        <w:autoSpaceDN w:val="0"/>
        <w:adjustRightInd w:val="0"/>
        <w:spacing w:after="0" w:line="240" w:lineRule="auto"/>
        <w:ind w:left="0"/>
        <w:jc w:val="both"/>
        <w:rPr>
          <w:rFonts w:ascii="Times New Roman" w:hAnsi="Times New Roman"/>
          <w:sz w:val="28"/>
          <w:szCs w:val="28"/>
        </w:rPr>
      </w:pPr>
      <w:r w:rsidRPr="002D6413">
        <w:rPr>
          <w:rFonts w:ascii="Times New Roman" w:hAnsi="Times New Roman"/>
          <w:sz w:val="28"/>
          <w:szCs w:val="28"/>
        </w:rPr>
        <w:t>Составление проектов бюджетов основывается на:</w:t>
      </w:r>
    </w:p>
    <w:p w:rsidR="00CD2FB7" w:rsidRPr="002D6413" w:rsidRDefault="00CD2FB7" w:rsidP="00D50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2D6413">
        <w:rPr>
          <w:rFonts w:ascii="Times New Roman" w:hAnsi="Times New Roman"/>
          <w:sz w:val="28"/>
          <w:szCs w:val="28"/>
        </w:rPr>
        <w:t>оложениях</w:t>
      </w:r>
      <w:r>
        <w:rPr>
          <w:rFonts w:ascii="Times New Roman" w:hAnsi="Times New Roman"/>
          <w:sz w:val="28"/>
          <w:szCs w:val="28"/>
        </w:rPr>
        <w:t xml:space="preserve"> в послании</w:t>
      </w:r>
      <w:r w:rsidRPr="002D6413">
        <w:rPr>
          <w:rFonts w:ascii="Times New Roman" w:hAnsi="Times New Roman"/>
          <w:sz w:val="28"/>
          <w:szCs w:val="28"/>
        </w:rPr>
        <w:t xml:space="preserve">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2FB7" w:rsidRPr="002D6413" w:rsidRDefault="00CD2FB7" w:rsidP="00D5007A">
      <w:pPr>
        <w:pStyle w:val="ListParagraph"/>
        <w:autoSpaceDE w:val="0"/>
        <w:autoSpaceDN w:val="0"/>
        <w:adjustRightInd w:val="0"/>
        <w:spacing w:after="0" w:line="240" w:lineRule="auto"/>
        <w:ind w:left="0" w:firstLine="709"/>
        <w:jc w:val="both"/>
        <w:rPr>
          <w:rFonts w:ascii="Times New Roman" w:hAnsi="Times New Roman"/>
          <w:sz w:val="28"/>
          <w:szCs w:val="28"/>
        </w:rPr>
      </w:pPr>
      <w:r w:rsidRPr="002D6413">
        <w:rPr>
          <w:rFonts w:ascii="Times New Roman" w:hAnsi="Times New Roman"/>
          <w:sz w:val="28"/>
          <w:szCs w:val="28"/>
        </w:rPr>
        <w:t xml:space="preserve">основных направлениях бюджетной политики и основных </w:t>
      </w:r>
      <w:hyperlink r:id="rId13" w:history="1">
        <w:r w:rsidRPr="002D6413">
          <w:rPr>
            <w:rFonts w:ascii="Times New Roman" w:hAnsi="Times New Roman"/>
            <w:sz w:val="28"/>
            <w:szCs w:val="28"/>
          </w:rPr>
          <w:t>направлениях</w:t>
        </w:r>
      </w:hyperlink>
      <w:r w:rsidRPr="002D6413">
        <w:rPr>
          <w:rFonts w:ascii="Times New Roman" w:hAnsi="Times New Roman"/>
          <w:sz w:val="28"/>
          <w:szCs w:val="28"/>
        </w:rPr>
        <w:t xml:space="preserve"> налоговой политики;</w:t>
      </w:r>
    </w:p>
    <w:p w:rsidR="00CD2FB7" w:rsidRPr="002D6413" w:rsidRDefault="00CD2FB7" w:rsidP="00D5007A">
      <w:pPr>
        <w:autoSpaceDE w:val="0"/>
        <w:autoSpaceDN w:val="0"/>
        <w:adjustRightInd w:val="0"/>
        <w:spacing w:after="0" w:line="240" w:lineRule="auto"/>
        <w:ind w:firstLine="709"/>
        <w:jc w:val="both"/>
        <w:rPr>
          <w:rFonts w:ascii="Times New Roman" w:hAnsi="Times New Roman"/>
          <w:sz w:val="28"/>
          <w:szCs w:val="28"/>
        </w:rPr>
      </w:pPr>
      <w:r w:rsidRPr="002D6413">
        <w:rPr>
          <w:rFonts w:ascii="Times New Roman" w:hAnsi="Times New Roman"/>
          <w:sz w:val="28"/>
          <w:szCs w:val="28"/>
        </w:rPr>
        <w:t>основных направлениях таможенно-тарифной политики Российской Федерации;</w:t>
      </w:r>
    </w:p>
    <w:p w:rsidR="00CD2FB7" w:rsidRPr="002D6413" w:rsidRDefault="00CD2FB7" w:rsidP="00D5007A">
      <w:pPr>
        <w:autoSpaceDE w:val="0"/>
        <w:autoSpaceDN w:val="0"/>
        <w:adjustRightInd w:val="0"/>
        <w:spacing w:after="0" w:line="240" w:lineRule="auto"/>
        <w:ind w:left="709"/>
        <w:jc w:val="both"/>
        <w:rPr>
          <w:rFonts w:ascii="Times New Roman" w:hAnsi="Times New Roman"/>
          <w:sz w:val="28"/>
          <w:szCs w:val="28"/>
        </w:rPr>
      </w:pPr>
      <w:r w:rsidRPr="002D6413">
        <w:rPr>
          <w:rFonts w:ascii="Times New Roman" w:hAnsi="Times New Roman"/>
          <w:sz w:val="28"/>
          <w:szCs w:val="28"/>
        </w:rPr>
        <w:t>прогнозе социально-экономического развития;</w:t>
      </w:r>
    </w:p>
    <w:p w:rsidR="00CD2FB7" w:rsidRPr="002D6413" w:rsidRDefault="00CD2FB7" w:rsidP="00D5007A">
      <w:pPr>
        <w:autoSpaceDE w:val="0"/>
        <w:autoSpaceDN w:val="0"/>
        <w:adjustRightInd w:val="0"/>
        <w:spacing w:after="0" w:line="240" w:lineRule="auto"/>
        <w:ind w:firstLine="709"/>
        <w:jc w:val="both"/>
        <w:rPr>
          <w:rFonts w:ascii="Times New Roman" w:hAnsi="Times New Roman"/>
          <w:sz w:val="28"/>
          <w:szCs w:val="28"/>
        </w:rPr>
      </w:pPr>
      <w:r w:rsidRPr="002D6413">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CD2FB7" w:rsidRPr="002D6413" w:rsidRDefault="00CD2FB7" w:rsidP="00D5007A">
      <w:pPr>
        <w:autoSpaceDE w:val="0"/>
        <w:autoSpaceDN w:val="0"/>
        <w:adjustRightInd w:val="0"/>
        <w:spacing w:after="0" w:line="240" w:lineRule="auto"/>
        <w:ind w:firstLine="709"/>
        <w:jc w:val="both"/>
        <w:rPr>
          <w:rFonts w:ascii="Times New Roman" w:hAnsi="Times New Roman"/>
          <w:sz w:val="28"/>
          <w:szCs w:val="28"/>
        </w:rPr>
      </w:pPr>
      <w:r w:rsidRPr="002D6413">
        <w:rPr>
          <w:rFonts w:ascii="Times New Roman" w:hAnsi="Times New Roman"/>
          <w:sz w:val="28"/>
          <w:szCs w:val="28"/>
        </w:rPr>
        <w:t>муниципальных программах (проектах муниципальных программ, проектах изменений указанных программ).</w:t>
      </w:r>
    </w:p>
    <w:p w:rsidR="00CD2FB7" w:rsidRPr="009A1965" w:rsidRDefault="00CD2FB7" w:rsidP="00D5007A">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D2FB7" w:rsidRDefault="00CD2FB7" w:rsidP="00D5007A">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CD2FB7" w:rsidRPr="009A1965" w:rsidRDefault="00CD2FB7" w:rsidP="00D5007A">
      <w:pPr>
        <w:pStyle w:val="ConsNormal"/>
        <w:widowControl/>
        <w:ind w:left="709" w:firstLine="0"/>
        <w:jc w:val="both"/>
        <w:rPr>
          <w:rFonts w:ascii="Times New Roman" w:hAnsi="Times New Roman" w:cs="Times New Roman"/>
          <w:sz w:val="28"/>
          <w:szCs w:val="28"/>
        </w:rPr>
      </w:pPr>
    </w:p>
    <w:p w:rsidR="00CD2FB7" w:rsidRPr="00021F46" w:rsidRDefault="00CD2FB7" w:rsidP="00D5007A">
      <w:pPr>
        <w:pStyle w:val="ConsNormal"/>
        <w:widowControl/>
        <w:ind w:firstLine="0"/>
        <w:jc w:val="both"/>
        <w:rPr>
          <w:rFonts w:ascii="Times New Roman" w:hAnsi="Times New Roman" w:cs="Times New Roman"/>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Pr="00021F46">
        <w:rPr>
          <w:rFonts w:ascii="Times New Roman" w:hAnsi="Times New Roman" w:cs="Times New Roman"/>
          <w:b/>
          <w:sz w:val="28"/>
          <w:szCs w:val="28"/>
        </w:rPr>
        <w:t>Шеломковского сельсовета</w:t>
      </w:r>
    </w:p>
    <w:p w:rsidR="00CD2FB7" w:rsidRPr="00021F46" w:rsidRDefault="00CD2FB7" w:rsidP="00D5007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r w:rsidRPr="00021F46">
        <w:rPr>
          <w:rFonts w:ascii="Times New Roman" w:hAnsi="Times New Roman" w:cs="Times New Roman"/>
          <w:sz w:val="28"/>
          <w:szCs w:val="28"/>
        </w:rPr>
        <w:t>Прогноз социально-экономического развития Шеломковского сельсовета</w:t>
      </w:r>
    </w:p>
    <w:p w:rsidR="00CD2FB7" w:rsidRPr="00021F46" w:rsidRDefault="00CD2FB7" w:rsidP="00D5007A">
      <w:pPr>
        <w:autoSpaceDE w:val="0"/>
        <w:autoSpaceDN w:val="0"/>
        <w:adjustRightInd w:val="0"/>
        <w:spacing w:after="0" w:line="240" w:lineRule="auto"/>
        <w:jc w:val="both"/>
        <w:rPr>
          <w:rFonts w:ascii="Times New Roman" w:hAnsi="Times New Roman"/>
          <w:sz w:val="28"/>
          <w:szCs w:val="28"/>
        </w:rPr>
      </w:pPr>
      <w:r w:rsidRPr="00021F46">
        <w:rPr>
          <w:rFonts w:ascii="Times New Roman" w:hAnsi="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rsidR="00CD2FB7" w:rsidRPr="00021F46" w:rsidRDefault="00CD2FB7" w:rsidP="00D5007A">
      <w:pPr>
        <w:pStyle w:val="ConsNormal"/>
        <w:widowControl/>
        <w:ind w:firstLine="0"/>
        <w:jc w:val="both"/>
        <w:rPr>
          <w:rFonts w:ascii="Times New Roman" w:hAnsi="Times New Roman" w:cs="Times New Roman"/>
          <w:sz w:val="28"/>
          <w:szCs w:val="28"/>
        </w:rPr>
      </w:pPr>
      <w:r w:rsidRPr="00021F46">
        <w:rPr>
          <w:rFonts w:ascii="Times New Roman" w:hAnsi="Times New Roman" w:cs="Times New Roman"/>
          <w:sz w:val="28"/>
          <w:szCs w:val="28"/>
        </w:rPr>
        <w:t>Прогноз социально-экономического развития Шеломковского сельсовета разрабатывается на 2 года ежегодно в порядке, установленном администрацией Шеломковского сельсовета</w:t>
      </w:r>
    </w:p>
    <w:p w:rsidR="00CD2FB7" w:rsidRPr="00021F46" w:rsidRDefault="00CD2FB7" w:rsidP="00D5007A">
      <w:pPr>
        <w:spacing w:after="0" w:line="240" w:lineRule="auto"/>
        <w:ind w:firstLine="709"/>
        <w:jc w:val="both"/>
        <w:rPr>
          <w:rFonts w:ascii="Times New Roman" w:hAnsi="Times New Roman"/>
          <w:sz w:val="28"/>
          <w:szCs w:val="28"/>
        </w:rPr>
      </w:pPr>
      <w:r w:rsidRPr="00021F46">
        <w:rPr>
          <w:rFonts w:ascii="Times New Roman" w:hAnsi="Times New Roman"/>
          <w:sz w:val="28"/>
          <w:szCs w:val="28"/>
        </w:rPr>
        <w:t>Разработка прогноза социально-экономического развития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CD2FB7" w:rsidRPr="00021F46" w:rsidRDefault="00CD2FB7" w:rsidP="00D5007A">
      <w:pPr>
        <w:autoSpaceDE w:val="0"/>
        <w:autoSpaceDN w:val="0"/>
        <w:adjustRightInd w:val="0"/>
        <w:spacing w:after="0" w:line="240" w:lineRule="auto"/>
        <w:ind w:firstLine="709"/>
        <w:jc w:val="both"/>
        <w:rPr>
          <w:rFonts w:ascii="Times New Roman" w:hAnsi="Times New Roman"/>
          <w:sz w:val="28"/>
          <w:szCs w:val="28"/>
        </w:rPr>
      </w:pPr>
      <w:r w:rsidRPr="00021F46">
        <w:rPr>
          <w:rFonts w:ascii="Times New Roman" w:hAnsi="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D2FB7" w:rsidRPr="00021F46" w:rsidRDefault="00CD2FB7" w:rsidP="00D5007A">
      <w:pPr>
        <w:pStyle w:val="ConsNormal"/>
        <w:widowControl/>
        <w:numPr>
          <w:ilvl w:val="1"/>
          <w:numId w:val="25"/>
        </w:numPr>
        <w:jc w:val="both"/>
        <w:rPr>
          <w:rFonts w:ascii="Times New Roman" w:hAnsi="Times New Roman" w:cs="Times New Roman"/>
          <w:sz w:val="28"/>
          <w:szCs w:val="28"/>
        </w:rPr>
      </w:pPr>
      <w:r w:rsidRPr="00021F46">
        <w:rPr>
          <w:rFonts w:ascii="Times New Roman" w:hAnsi="Times New Roman" w:cs="Times New Roman"/>
          <w:sz w:val="28"/>
          <w:szCs w:val="28"/>
        </w:rPr>
        <w:t>В пояснительной записке к прогнозу социально-экономического развития Шеломковского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D2FB7" w:rsidRPr="00021F46" w:rsidRDefault="00CD2FB7" w:rsidP="00D5007A">
      <w:pPr>
        <w:pStyle w:val="ConsNormal"/>
        <w:widowControl/>
        <w:numPr>
          <w:ilvl w:val="1"/>
          <w:numId w:val="25"/>
        </w:numPr>
        <w:jc w:val="both"/>
        <w:rPr>
          <w:rFonts w:ascii="Times New Roman" w:hAnsi="Times New Roman" w:cs="Times New Roman"/>
          <w:sz w:val="28"/>
          <w:szCs w:val="28"/>
        </w:rPr>
      </w:pPr>
      <w:r w:rsidRPr="00021F46">
        <w:rPr>
          <w:rFonts w:ascii="Times New Roman" w:hAnsi="Times New Roman" w:cs="Times New Roman"/>
          <w:sz w:val="28"/>
          <w:szCs w:val="28"/>
        </w:rPr>
        <w:t>Изменение прогноза социально-экономического развития Шеломковского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CD2FB7" w:rsidRPr="00021F46" w:rsidRDefault="00CD2FB7" w:rsidP="00D5007A">
      <w:pPr>
        <w:autoSpaceDE w:val="0"/>
        <w:autoSpaceDN w:val="0"/>
        <w:adjustRightInd w:val="0"/>
        <w:spacing w:after="0" w:line="240" w:lineRule="auto"/>
        <w:ind w:firstLine="709"/>
        <w:jc w:val="both"/>
        <w:outlineLvl w:val="0"/>
        <w:rPr>
          <w:rFonts w:ascii="Times New Roman" w:hAnsi="Times New Roman"/>
          <w:b/>
          <w:sz w:val="28"/>
          <w:szCs w:val="28"/>
        </w:rPr>
      </w:pPr>
      <w:r w:rsidRPr="009A1965">
        <w:rPr>
          <w:rFonts w:ascii="Times New Roman" w:hAnsi="Times New Roman"/>
          <w:b/>
          <w:sz w:val="28"/>
          <w:szCs w:val="28"/>
        </w:rPr>
        <w:t>Статья 1</w:t>
      </w:r>
      <w:r>
        <w:rPr>
          <w:rFonts w:ascii="Times New Roman" w:hAnsi="Times New Roman"/>
          <w:b/>
          <w:sz w:val="28"/>
          <w:szCs w:val="28"/>
        </w:rPr>
        <w:t>3</w:t>
      </w:r>
      <w:r w:rsidRPr="009A1965">
        <w:rPr>
          <w:rFonts w:ascii="Times New Roman" w:hAnsi="Times New Roman"/>
          <w:b/>
          <w:sz w:val="28"/>
          <w:szCs w:val="28"/>
        </w:rPr>
        <w:t>. Муниципальные программы</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1. Муниципальные программы утверждаются местной администрацией.</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sz w:val="28"/>
          <w:szCs w:val="28"/>
        </w:rPr>
        <w:t>трех</w:t>
      </w:r>
      <w:r w:rsidRPr="009A1965">
        <w:rPr>
          <w:rFonts w:ascii="Times New Roman" w:hAnsi="Times New Roman"/>
          <w:sz w:val="28"/>
          <w:szCs w:val="28"/>
        </w:rPr>
        <w:t xml:space="preserve"> месяцев со дня вступления его в силу.</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 xml:space="preserve">3. По каждой муниципальной программе ежегодно проводится оценка эффективности ее реализации. </w:t>
      </w:r>
    </w:p>
    <w:p w:rsidR="00CD2FB7" w:rsidRPr="00021F46" w:rsidRDefault="00CD2FB7" w:rsidP="00D5007A">
      <w:pPr>
        <w:autoSpaceDE w:val="0"/>
        <w:autoSpaceDN w:val="0"/>
        <w:adjustRightInd w:val="0"/>
        <w:spacing w:after="0" w:line="240" w:lineRule="auto"/>
        <w:ind w:firstLine="709"/>
        <w:jc w:val="both"/>
        <w:rPr>
          <w:rFonts w:ascii="Times New Roman" w:hAnsi="Times New Roman"/>
          <w:sz w:val="28"/>
          <w:szCs w:val="28"/>
        </w:rPr>
      </w:pPr>
      <w:r w:rsidRPr="00021F46">
        <w:rPr>
          <w:rFonts w:ascii="Times New Roman" w:hAnsi="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D2FB7" w:rsidRPr="009A1965" w:rsidRDefault="00CD2FB7" w:rsidP="00D5007A">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CD2FB7" w:rsidRDefault="00CD2FB7" w:rsidP="00D5007A">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CD2FB7" w:rsidRDefault="00CD2FB7" w:rsidP="00D5007A">
      <w:pPr>
        <w:pStyle w:val="ConsPlusNormal"/>
        <w:widowControl/>
        <w:ind w:firstLine="709"/>
        <w:jc w:val="both"/>
        <w:rPr>
          <w:rFonts w:ascii="Times New Roman" w:hAnsi="Times New Roman" w:cs="Times New Roman"/>
          <w:sz w:val="28"/>
          <w:szCs w:val="28"/>
        </w:rPr>
      </w:pPr>
    </w:p>
    <w:p w:rsidR="00CD2FB7" w:rsidRDefault="00CD2FB7" w:rsidP="00D5007A">
      <w:pPr>
        <w:spacing w:after="0" w:line="240" w:lineRule="auto"/>
        <w:ind w:firstLine="709"/>
        <w:jc w:val="center"/>
        <w:rPr>
          <w:rFonts w:ascii="Times New Roman" w:hAnsi="Times New Roman"/>
          <w:b/>
          <w:sz w:val="28"/>
          <w:szCs w:val="28"/>
        </w:rPr>
      </w:pPr>
      <w:r w:rsidRPr="009A1965">
        <w:rPr>
          <w:rFonts w:ascii="Times New Roman" w:hAnsi="Times New Roman"/>
          <w:b/>
          <w:sz w:val="28"/>
          <w:szCs w:val="28"/>
        </w:rPr>
        <w:t>Глава 4. Рассмотрение проекта и утверждение решения о местном бюджете</w:t>
      </w:r>
    </w:p>
    <w:p w:rsidR="00CD2FB7" w:rsidRPr="009A1965" w:rsidRDefault="00CD2FB7" w:rsidP="00D5007A">
      <w:pPr>
        <w:spacing w:after="0" w:line="240" w:lineRule="auto"/>
        <w:ind w:firstLine="709"/>
        <w:jc w:val="center"/>
        <w:rPr>
          <w:rFonts w:ascii="Times New Roman" w:hAnsi="Times New Roman"/>
          <w:b/>
          <w:sz w:val="28"/>
          <w:szCs w:val="28"/>
        </w:rPr>
      </w:pP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D2FB7" w:rsidRDefault="00CD2FB7" w:rsidP="00D5007A">
      <w:pPr>
        <w:autoSpaceDE w:val="0"/>
        <w:autoSpaceDN w:val="0"/>
        <w:adjustRightInd w:val="0"/>
        <w:spacing w:after="0" w:line="240" w:lineRule="auto"/>
        <w:ind w:firstLine="540"/>
        <w:jc w:val="both"/>
        <w:rPr>
          <w:rFonts w:ascii="Times New Roman" w:hAnsi="Times New Roman"/>
          <w:sz w:val="28"/>
          <w:szCs w:val="28"/>
        </w:rPr>
      </w:pPr>
      <w:r w:rsidRPr="009A1965">
        <w:rPr>
          <w:rFonts w:ascii="Times New Roman" w:hAnsi="Times New Roman"/>
          <w:sz w:val="28"/>
          <w:szCs w:val="28"/>
        </w:rPr>
        <w:t xml:space="preserve">2. </w:t>
      </w:r>
      <w:r w:rsidRPr="00C92119">
        <w:rPr>
          <w:rFonts w:ascii="Times New Roman" w:hAnsi="Times New Roman"/>
          <w:sz w:val="28"/>
          <w:szCs w:val="28"/>
        </w:rPr>
        <w:t>Решение о местном бюджете вступает в силу с 1 января очередного финансового года</w:t>
      </w:r>
      <w:r>
        <w:rPr>
          <w:rFonts w:ascii="Times New Roman" w:hAnsi="Times New Roman"/>
          <w:sz w:val="28"/>
          <w:szCs w:val="28"/>
        </w:rPr>
        <w:t>.</w:t>
      </w:r>
    </w:p>
    <w:p w:rsidR="00CD2FB7" w:rsidRPr="009A1965" w:rsidRDefault="00CD2FB7" w:rsidP="00D5007A">
      <w:pPr>
        <w:autoSpaceDE w:val="0"/>
        <w:autoSpaceDN w:val="0"/>
        <w:adjustRightInd w:val="0"/>
        <w:spacing w:after="0" w:line="240" w:lineRule="auto"/>
        <w:ind w:firstLine="540"/>
        <w:jc w:val="both"/>
        <w:rPr>
          <w:rFonts w:ascii="Times New Roman" w:hAnsi="Times New Roman"/>
          <w:sz w:val="28"/>
          <w:szCs w:val="28"/>
        </w:rPr>
      </w:pPr>
      <w:r w:rsidRPr="009A1965">
        <w:rPr>
          <w:rFonts w:ascii="Times New Roman" w:hAnsi="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CD2FB7" w:rsidRPr="009E7252"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E7252">
        <w:rPr>
          <w:rFonts w:ascii="Times New Roman" w:hAnsi="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Pr>
          <w:rFonts w:ascii="Times New Roman" w:hAnsi="Times New Roman"/>
          <w:sz w:val="28"/>
          <w:szCs w:val="28"/>
        </w:rPr>
        <w:t>местного</w:t>
      </w:r>
      <w:r w:rsidRPr="009E7252">
        <w:rPr>
          <w:rFonts w:ascii="Times New Roman" w:hAnsi="Times New Roman"/>
          <w:sz w:val="28"/>
          <w:szCs w:val="28"/>
        </w:rPr>
        <w:t xml:space="preserve"> бюджета.</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D2FB7" w:rsidRPr="009A1965" w:rsidRDefault="00CD2FB7" w:rsidP="00D5007A">
      <w:pPr>
        <w:autoSpaceDE w:val="0"/>
        <w:autoSpaceDN w:val="0"/>
        <w:adjustRightInd w:val="0"/>
        <w:spacing w:after="0" w:line="240" w:lineRule="auto"/>
        <w:ind w:firstLine="710"/>
        <w:jc w:val="both"/>
        <w:rPr>
          <w:rFonts w:ascii="Times New Roman" w:hAnsi="Times New Roman"/>
          <w:sz w:val="28"/>
          <w:szCs w:val="28"/>
        </w:rPr>
      </w:pPr>
      <w:r w:rsidRPr="009A1965">
        <w:rPr>
          <w:rFonts w:ascii="Times New Roman" w:hAnsi="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D2FB7" w:rsidRPr="00021F46" w:rsidRDefault="00CD2FB7" w:rsidP="00D5007A">
      <w:pPr>
        <w:pStyle w:val="ConsNormal"/>
        <w:widowControl/>
        <w:numPr>
          <w:ilvl w:val="1"/>
          <w:numId w:val="25"/>
        </w:numPr>
        <w:jc w:val="both"/>
        <w:rPr>
          <w:rFonts w:ascii="Times New Roman" w:hAnsi="Times New Roman" w:cs="Times New Roman"/>
          <w:sz w:val="28"/>
          <w:szCs w:val="28"/>
        </w:rPr>
      </w:pPr>
      <w:r w:rsidRPr="00021F46">
        <w:rPr>
          <w:rFonts w:ascii="Times New Roman" w:hAnsi="Times New Roman" w:cs="Times New Roman"/>
          <w:sz w:val="28"/>
          <w:szCs w:val="28"/>
        </w:rPr>
        <w:t>6. По проекту местного бюджета и отчету о его исполнении за отчетный финансовый год проводятся публичные слушания в порядке, установленном Уставом Шеломковского сельсовета и (или) нормативными правовыми актами представительного органа.</w:t>
      </w:r>
    </w:p>
    <w:p w:rsidR="00CD2FB7" w:rsidRPr="009A1965" w:rsidRDefault="00CD2FB7" w:rsidP="00D5007A">
      <w:pPr>
        <w:autoSpaceDE w:val="0"/>
        <w:autoSpaceDN w:val="0"/>
        <w:adjustRightInd w:val="0"/>
        <w:spacing w:after="0" w:line="240" w:lineRule="auto"/>
        <w:ind w:firstLine="709"/>
        <w:jc w:val="both"/>
        <w:outlineLvl w:val="3"/>
        <w:rPr>
          <w:rFonts w:ascii="Times New Roman" w:hAnsi="Times New Roman"/>
          <w:b/>
          <w:bCs/>
          <w:sz w:val="28"/>
          <w:szCs w:val="28"/>
        </w:rPr>
      </w:pPr>
      <w:r w:rsidRPr="009A1965">
        <w:rPr>
          <w:rFonts w:ascii="Times New Roman" w:hAnsi="Times New Roman"/>
          <w:b/>
          <w:sz w:val="28"/>
          <w:szCs w:val="28"/>
        </w:rPr>
        <w:t>Статья 1</w:t>
      </w:r>
      <w:r>
        <w:rPr>
          <w:rFonts w:ascii="Times New Roman" w:hAnsi="Times New Roman"/>
          <w:b/>
          <w:sz w:val="28"/>
          <w:szCs w:val="28"/>
        </w:rPr>
        <w:t>6</w:t>
      </w:r>
      <w:r w:rsidRPr="009A1965">
        <w:rPr>
          <w:rFonts w:ascii="Times New Roman" w:hAnsi="Times New Roman"/>
          <w:b/>
          <w:sz w:val="28"/>
          <w:szCs w:val="28"/>
        </w:rPr>
        <w:t xml:space="preserve">. </w:t>
      </w:r>
      <w:r w:rsidRPr="009A1965">
        <w:rPr>
          <w:rFonts w:ascii="Times New Roman" w:hAnsi="Times New Roman"/>
          <w:b/>
          <w:bCs/>
          <w:sz w:val="28"/>
          <w:szCs w:val="28"/>
        </w:rPr>
        <w:t xml:space="preserve">Внесение проекта решения о бюджете </w:t>
      </w:r>
      <w:r>
        <w:rPr>
          <w:rFonts w:ascii="Times New Roman" w:hAnsi="Times New Roman"/>
          <w:b/>
          <w:bCs/>
          <w:sz w:val="28"/>
          <w:szCs w:val="28"/>
        </w:rPr>
        <w:t xml:space="preserve">на рассмотрение </w:t>
      </w:r>
      <w:r w:rsidRPr="009A1965">
        <w:rPr>
          <w:rFonts w:ascii="Times New Roman" w:hAnsi="Times New Roman"/>
          <w:b/>
          <w:bCs/>
          <w:sz w:val="28"/>
          <w:szCs w:val="28"/>
        </w:rPr>
        <w:t xml:space="preserve"> представительн</w:t>
      </w:r>
      <w:r>
        <w:rPr>
          <w:rFonts w:ascii="Times New Roman" w:hAnsi="Times New Roman"/>
          <w:b/>
          <w:bCs/>
          <w:sz w:val="28"/>
          <w:szCs w:val="28"/>
        </w:rPr>
        <w:t>ого</w:t>
      </w:r>
      <w:r w:rsidRPr="009A1965">
        <w:rPr>
          <w:rFonts w:ascii="Times New Roman" w:hAnsi="Times New Roman"/>
          <w:b/>
          <w:bCs/>
          <w:sz w:val="28"/>
          <w:szCs w:val="28"/>
        </w:rPr>
        <w:t xml:space="preserve"> орган</w:t>
      </w:r>
      <w:r>
        <w:rPr>
          <w:rFonts w:ascii="Times New Roman" w:hAnsi="Times New Roman"/>
          <w:b/>
          <w:bCs/>
          <w:sz w:val="28"/>
          <w:szCs w:val="28"/>
        </w:rPr>
        <w:t>а</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CD2FB7" w:rsidRPr="00900A2C" w:rsidRDefault="00CD2FB7" w:rsidP="00D5007A">
      <w:pPr>
        <w:spacing w:after="0" w:line="240" w:lineRule="auto"/>
        <w:ind w:firstLine="709"/>
        <w:jc w:val="both"/>
        <w:rPr>
          <w:rFonts w:ascii="Times New Roman" w:hAnsi="Times New Roman"/>
          <w:sz w:val="28"/>
          <w:szCs w:val="28"/>
          <w:lang w:eastAsia="ru-RU"/>
        </w:rPr>
      </w:pPr>
      <w:r w:rsidRPr="00900A2C">
        <w:rPr>
          <w:rFonts w:ascii="Times New Roman" w:hAnsi="Times New Roman"/>
          <w:sz w:val="28"/>
          <w:szCs w:val="28"/>
          <w:lang w:eastAsia="ru-RU"/>
        </w:rPr>
        <w:t xml:space="preserve">Одновременно с проектом </w:t>
      </w:r>
      <w:r>
        <w:rPr>
          <w:rFonts w:ascii="Times New Roman" w:hAnsi="Times New Roman"/>
          <w:sz w:val="28"/>
          <w:szCs w:val="28"/>
          <w:lang w:eastAsia="ru-RU"/>
        </w:rPr>
        <w:t xml:space="preserve">местного </w:t>
      </w:r>
      <w:r w:rsidRPr="00900A2C">
        <w:rPr>
          <w:rFonts w:ascii="Times New Roman" w:hAnsi="Times New Roman"/>
          <w:sz w:val="28"/>
          <w:szCs w:val="28"/>
          <w:lang w:eastAsia="ru-RU"/>
        </w:rPr>
        <w:t xml:space="preserve">бюджета в представительный орган представляются документы и материалы в соответствии со статьей 184.2 </w:t>
      </w:r>
      <w:r>
        <w:rPr>
          <w:rFonts w:ascii="Times New Roman" w:hAnsi="Times New Roman"/>
          <w:sz w:val="28"/>
          <w:szCs w:val="28"/>
          <w:lang w:eastAsia="ru-RU"/>
        </w:rPr>
        <w:t>Бюджетного кодекса Российской Федерации</w:t>
      </w:r>
      <w:r w:rsidRPr="00900A2C">
        <w:rPr>
          <w:rFonts w:ascii="Times New Roman" w:hAnsi="Times New Roman"/>
          <w:sz w:val="28"/>
          <w:szCs w:val="28"/>
          <w:lang w:eastAsia="ru-RU"/>
        </w:rPr>
        <w:t>.</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CD2FB7" w:rsidRPr="009A1965"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CD2FB7" w:rsidRPr="009A1965" w:rsidRDefault="00CD2FB7" w:rsidP="00D5007A">
      <w:pPr>
        <w:pStyle w:val="ConsNormal"/>
        <w:widowControl/>
        <w:numPr>
          <w:ilvl w:val="1"/>
          <w:numId w:val="10"/>
        </w:numPr>
        <w:ind w:left="709"/>
        <w:jc w:val="both"/>
        <w:rPr>
          <w:rFonts w:ascii="Times New Roman" w:hAnsi="Times New Roman" w:cs="Times New Roman"/>
          <w:sz w:val="28"/>
          <w:szCs w:val="28"/>
        </w:rPr>
      </w:pP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D2FB7" w:rsidRPr="00C92119" w:rsidRDefault="00CD2FB7" w:rsidP="00D5007A">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Pr>
          <w:rFonts w:ascii="Times New Roman" w:hAnsi="Times New Roman" w:cs="Times New Roman"/>
          <w:sz w:val="28"/>
          <w:szCs w:val="28"/>
        </w:rPr>
        <w:t xml:space="preserve"> муниципального образования Шеломковсий сельсовет.</w:t>
      </w:r>
    </w:p>
    <w:p w:rsidR="00CD2FB7" w:rsidRPr="009A1965" w:rsidRDefault="00CD2FB7" w:rsidP="00D5007A">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CD2FB7" w:rsidRPr="009A1965" w:rsidRDefault="00CD2FB7" w:rsidP="00D5007A">
      <w:pPr>
        <w:pStyle w:val="ConsNormal"/>
        <w:widowControl/>
        <w:numPr>
          <w:ilvl w:val="2"/>
          <w:numId w:val="10"/>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Одновременно с проектом указанного  решения  представляются следующие документы и материалы:</w:t>
      </w:r>
    </w:p>
    <w:p w:rsidR="00CD2FB7" w:rsidRDefault="00CD2FB7" w:rsidP="00D5007A">
      <w:pPr>
        <w:pStyle w:val="ConsNormal"/>
        <w:widowControl/>
        <w:numPr>
          <w:ilvl w:val="1"/>
          <w:numId w:val="25"/>
        </w:numPr>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Pr>
          <w:rFonts w:ascii="Times New Roman" w:hAnsi="Times New Roman" w:cs="Times New Roman"/>
          <w:sz w:val="28"/>
          <w:szCs w:val="28"/>
        </w:rPr>
        <w:t>Шеломковского сельсовета</w:t>
      </w:r>
    </w:p>
    <w:p w:rsidR="00CD2FB7" w:rsidRPr="009A1965" w:rsidRDefault="00CD2FB7" w:rsidP="00D5007A">
      <w:pPr>
        <w:numPr>
          <w:ilvl w:val="1"/>
          <w:numId w:val="3"/>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в плановом периоде;</w:t>
      </w:r>
    </w:p>
    <w:p w:rsidR="00CD2FB7" w:rsidRDefault="00CD2FB7" w:rsidP="00D5007A">
      <w:pPr>
        <w:numPr>
          <w:ilvl w:val="1"/>
          <w:numId w:val="3"/>
        </w:numPr>
        <w:autoSpaceDE w:val="0"/>
        <w:autoSpaceDN w:val="0"/>
        <w:adjustRightInd w:val="0"/>
        <w:spacing w:after="0" w:line="240" w:lineRule="auto"/>
        <w:jc w:val="both"/>
        <w:rPr>
          <w:rStyle w:val="diffins"/>
          <w:rFonts w:ascii="Times New Roman" w:hAnsi="Times New Roman"/>
          <w:sz w:val="28"/>
          <w:szCs w:val="28"/>
        </w:rPr>
      </w:pPr>
      <w:r w:rsidRPr="00C04328">
        <w:rPr>
          <w:rStyle w:val="diffins"/>
          <w:rFonts w:ascii="Times New Roman" w:hAnsi="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sz w:val="28"/>
          <w:szCs w:val="28"/>
        </w:rPr>
        <w:t xml:space="preserve">, в том числе </w:t>
      </w:r>
      <w:r w:rsidRPr="00C04328">
        <w:rPr>
          <w:rStyle w:val="diffins"/>
          <w:rFonts w:ascii="Times New Roman" w:hAnsi="Times New Roman"/>
          <w:sz w:val="28"/>
          <w:szCs w:val="28"/>
        </w:rPr>
        <w:t>по разделам, подразделам, целевым статьям (муниципальным программам и внепрограммным направлениям деятельности), группам видов расходов федерального бюджета;</w:t>
      </w:r>
    </w:p>
    <w:p w:rsidR="00CD2FB7" w:rsidRDefault="00CD2FB7" w:rsidP="00D5007A">
      <w:pPr>
        <w:numPr>
          <w:ilvl w:val="1"/>
          <w:numId w:val="3"/>
        </w:numPr>
        <w:autoSpaceDE w:val="0"/>
        <w:autoSpaceDN w:val="0"/>
        <w:adjustRightInd w:val="0"/>
        <w:spacing w:after="0" w:line="240" w:lineRule="auto"/>
        <w:jc w:val="both"/>
        <w:rPr>
          <w:rFonts w:ascii="Times New Roman" w:hAnsi="Times New Roman"/>
          <w:sz w:val="28"/>
          <w:szCs w:val="28"/>
        </w:rPr>
      </w:pPr>
      <w:r w:rsidRPr="00C04328">
        <w:rPr>
          <w:rFonts w:ascii="Times New Roman" w:hAnsi="Times New Roman"/>
          <w:sz w:val="28"/>
          <w:szCs w:val="28"/>
        </w:rPr>
        <w:t>оценка ожидаемого исполнения местного бюджета в текущем финансовом году;</w:t>
      </w:r>
    </w:p>
    <w:p w:rsidR="00CD2FB7" w:rsidRPr="003F7D7C" w:rsidRDefault="00CD2FB7" w:rsidP="00D5007A">
      <w:pPr>
        <w:numPr>
          <w:ilvl w:val="1"/>
          <w:numId w:val="3"/>
        </w:numPr>
        <w:autoSpaceDE w:val="0"/>
        <w:autoSpaceDN w:val="0"/>
        <w:adjustRightInd w:val="0"/>
        <w:spacing w:after="0" w:line="240" w:lineRule="auto"/>
        <w:jc w:val="both"/>
        <w:rPr>
          <w:rFonts w:ascii="Times New Roman" w:hAnsi="Times New Roman"/>
          <w:sz w:val="28"/>
          <w:szCs w:val="28"/>
        </w:rPr>
      </w:pPr>
      <w:r w:rsidRPr="003F7D7C">
        <w:rPr>
          <w:rStyle w:val="diffins"/>
          <w:rFonts w:ascii="Times New Roman" w:hAnsi="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3F7D7C">
        <w:rPr>
          <w:rFonts w:ascii="Times New Roman" w:hAnsi="Times New Roman"/>
          <w:sz w:val="28"/>
          <w:szCs w:val="28"/>
        </w:rPr>
        <w:t xml:space="preserve"> </w:t>
      </w:r>
      <w:r w:rsidRPr="003F7D7C">
        <w:rPr>
          <w:rStyle w:val="diffins"/>
          <w:rFonts w:ascii="Times New Roman" w:hAnsi="Times New Roman"/>
          <w:sz w:val="28"/>
          <w:szCs w:val="28"/>
        </w:rPr>
        <w:t>и внепрограммным направлениям деятельности), группам видов расходов классификации</w:t>
      </w:r>
      <w:r w:rsidRPr="003F7D7C">
        <w:rPr>
          <w:rFonts w:ascii="Times New Roman" w:hAnsi="Times New Roman"/>
          <w:sz w:val="28"/>
          <w:szCs w:val="28"/>
        </w:rPr>
        <w:t xml:space="preserve"> расходов местного бюджета </w:t>
      </w:r>
      <w:r w:rsidRPr="003F7D7C">
        <w:rPr>
          <w:rStyle w:val="diffins"/>
          <w:rFonts w:ascii="Times New Roman" w:hAnsi="Times New Roman"/>
          <w:sz w:val="28"/>
          <w:szCs w:val="28"/>
        </w:rPr>
        <w:t>за истекший отчетный период текущего финансового года;</w:t>
      </w:r>
    </w:p>
    <w:p w:rsidR="00CD2FB7" w:rsidRDefault="00CD2FB7" w:rsidP="00D5007A">
      <w:pPr>
        <w:numPr>
          <w:ilvl w:val="1"/>
          <w:numId w:val="3"/>
        </w:num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CD2FB7" w:rsidRDefault="00CD2FB7" w:rsidP="00D5007A">
      <w:pPr>
        <w:pStyle w:val="ConsNormal"/>
        <w:widowControl/>
        <w:numPr>
          <w:ilvl w:val="1"/>
          <w:numId w:val="25"/>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w:t>
      </w:r>
      <w:r>
        <w:rPr>
          <w:rFonts w:ascii="Times New Roman" w:hAnsi="Times New Roman" w:cs="Times New Roman"/>
          <w:sz w:val="28"/>
          <w:szCs w:val="28"/>
        </w:rPr>
        <w:br/>
      </w:r>
      <w:r w:rsidRPr="009A1965">
        <w:rPr>
          <w:rFonts w:ascii="Times New Roman" w:hAnsi="Times New Roman" w:cs="Times New Roman"/>
          <w:sz w:val="28"/>
          <w:szCs w:val="28"/>
        </w:rP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Pr>
          <w:rFonts w:ascii="Times New Roman" w:hAnsi="Times New Roman" w:cs="Times New Roman"/>
          <w:sz w:val="28"/>
          <w:szCs w:val="28"/>
        </w:rPr>
        <w:t>Шеломковского сельсовета</w:t>
      </w:r>
    </w:p>
    <w:p w:rsidR="00CD2FB7" w:rsidRPr="009A1965" w:rsidRDefault="00CD2FB7" w:rsidP="00D5007A">
      <w:pPr>
        <w:pStyle w:val="ConsNormal"/>
        <w:widowControl/>
        <w:ind w:firstLine="0"/>
        <w:jc w:val="both"/>
        <w:rPr>
          <w:rFonts w:ascii="Times New Roman" w:hAnsi="Times New Roman" w:cs="Times New Roman"/>
          <w:sz w:val="28"/>
          <w:szCs w:val="28"/>
        </w:rPr>
      </w:pPr>
    </w:p>
    <w:p w:rsidR="00CD2FB7" w:rsidRPr="009A1965" w:rsidRDefault="00CD2FB7" w:rsidP="00D5007A">
      <w:pPr>
        <w:autoSpaceDE w:val="0"/>
        <w:autoSpaceDN w:val="0"/>
        <w:adjustRightInd w:val="0"/>
        <w:spacing w:after="0" w:line="240" w:lineRule="auto"/>
        <w:ind w:left="709"/>
        <w:jc w:val="both"/>
        <w:rPr>
          <w:rFonts w:ascii="Times New Roman" w:hAnsi="Times New Roman"/>
          <w:sz w:val="28"/>
          <w:szCs w:val="28"/>
        </w:rPr>
      </w:pPr>
    </w:p>
    <w:p w:rsidR="00CD2FB7" w:rsidRDefault="00CD2FB7" w:rsidP="00D5007A">
      <w:pPr>
        <w:spacing w:after="0" w:line="240" w:lineRule="auto"/>
        <w:ind w:firstLine="709"/>
        <w:jc w:val="center"/>
        <w:rPr>
          <w:rFonts w:ascii="Times New Roman" w:hAnsi="Times New Roman"/>
          <w:b/>
          <w:sz w:val="28"/>
          <w:szCs w:val="28"/>
        </w:rPr>
      </w:pPr>
      <w:r w:rsidRPr="009A1965">
        <w:rPr>
          <w:rFonts w:ascii="Times New Roman" w:hAnsi="Times New Roman"/>
          <w:b/>
          <w:sz w:val="28"/>
          <w:szCs w:val="28"/>
        </w:rPr>
        <w:t>Глава 5. Исполнение местного бюджета</w:t>
      </w:r>
    </w:p>
    <w:p w:rsidR="00CD2FB7" w:rsidRPr="009A1965" w:rsidRDefault="00CD2FB7" w:rsidP="00D5007A">
      <w:pPr>
        <w:spacing w:after="0" w:line="240" w:lineRule="auto"/>
        <w:ind w:firstLine="709"/>
        <w:jc w:val="center"/>
        <w:rPr>
          <w:rFonts w:ascii="Times New Roman" w:hAnsi="Times New Roman"/>
          <w:b/>
          <w:sz w:val="28"/>
          <w:szCs w:val="28"/>
        </w:rPr>
      </w:pPr>
    </w:p>
    <w:p w:rsidR="00CD2FB7" w:rsidRPr="009A1965" w:rsidRDefault="00CD2FB7" w:rsidP="00D5007A">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CD2FB7" w:rsidRDefault="00CD2FB7" w:rsidP="00D5007A">
      <w:pPr>
        <w:pStyle w:val="ListParagraph"/>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3F4107">
        <w:rPr>
          <w:rFonts w:ascii="Times New Roman" w:hAnsi="Times New Roman"/>
          <w:sz w:val="28"/>
          <w:szCs w:val="28"/>
        </w:rPr>
        <w:t xml:space="preserve">Исполнение </w:t>
      </w:r>
      <w:r>
        <w:rPr>
          <w:rFonts w:ascii="Times New Roman" w:hAnsi="Times New Roman"/>
          <w:sz w:val="28"/>
          <w:szCs w:val="28"/>
        </w:rPr>
        <w:t>местного бюджета по доходам осуществляется в соответствии со статьей 218 Бюджетного кодекса Российской Федерации.</w:t>
      </w:r>
    </w:p>
    <w:p w:rsidR="00CD2FB7" w:rsidRDefault="00CD2FB7" w:rsidP="00D5007A">
      <w:pPr>
        <w:pStyle w:val="ListParagraph"/>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3F4107">
        <w:rPr>
          <w:rFonts w:ascii="Times New Roman" w:hAnsi="Times New Roman"/>
          <w:sz w:val="28"/>
          <w:szCs w:val="28"/>
        </w:rPr>
        <w:t xml:space="preserve">Исполнение </w:t>
      </w:r>
      <w:r>
        <w:rPr>
          <w:rFonts w:ascii="Times New Roman" w:hAnsi="Times New Roman"/>
          <w:sz w:val="28"/>
          <w:szCs w:val="28"/>
        </w:rPr>
        <w:t>местного бюджета по расходам осуществляется в соответствии со статьей 219 Бюджетного кодекса Российской Федерации.</w:t>
      </w:r>
    </w:p>
    <w:p w:rsidR="00CD2FB7" w:rsidRPr="00552E4E" w:rsidRDefault="00CD2FB7" w:rsidP="00D5007A">
      <w:pPr>
        <w:pStyle w:val="ListParagraph"/>
        <w:numPr>
          <w:ilvl w:val="0"/>
          <w:numId w:val="24"/>
        </w:numPr>
        <w:autoSpaceDE w:val="0"/>
        <w:autoSpaceDN w:val="0"/>
        <w:adjustRightInd w:val="0"/>
        <w:spacing w:after="0" w:line="240" w:lineRule="auto"/>
        <w:ind w:left="0" w:firstLine="709"/>
        <w:jc w:val="both"/>
        <w:outlineLvl w:val="3"/>
        <w:rPr>
          <w:rFonts w:ascii="Times New Roman" w:hAnsi="Times New Roman"/>
          <w:bCs/>
          <w:sz w:val="28"/>
          <w:szCs w:val="28"/>
        </w:rPr>
      </w:pPr>
      <w:r w:rsidRPr="003F4107">
        <w:rPr>
          <w:rFonts w:ascii="Times New Roman" w:hAnsi="Times New Roman"/>
          <w:bCs/>
          <w:sz w:val="28"/>
          <w:szCs w:val="28"/>
        </w:rPr>
        <w:t>Исполнение бюджета по источникам финансирования дефицита бюджета</w:t>
      </w:r>
      <w:r>
        <w:rPr>
          <w:rFonts w:ascii="Times New Roman" w:hAnsi="Times New Roman"/>
          <w:bCs/>
          <w:sz w:val="28"/>
          <w:szCs w:val="28"/>
        </w:rPr>
        <w:t xml:space="preserve"> осуществляется в соответствии со статьей 219.2 Бюджетного кодекса Российской Федерации. </w:t>
      </w:r>
    </w:p>
    <w:p w:rsidR="00CD2FB7" w:rsidRPr="00552E4E" w:rsidRDefault="00CD2FB7" w:rsidP="00D5007A">
      <w:pPr>
        <w:autoSpaceDE w:val="0"/>
        <w:autoSpaceDN w:val="0"/>
        <w:adjustRightInd w:val="0"/>
        <w:spacing w:after="0" w:line="240" w:lineRule="auto"/>
        <w:ind w:firstLine="709"/>
        <w:jc w:val="both"/>
        <w:outlineLvl w:val="3"/>
        <w:rPr>
          <w:rFonts w:ascii="Times New Roman" w:hAnsi="Times New Roman"/>
          <w:b/>
          <w:bCs/>
          <w:sz w:val="28"/>
          <w:szCs w:val="28"/>
        </w:rPr>
      </w:pPr>
      <w:r w:rsidRPr="009A1965">
        <w:rPr>
          <w:rFonts w:ascii="Times New Roman" w:hAnsi="Times New Roman"/>
          <w:b/>
          <w:bCs/>
          <w:sz w:val="28"/>
          <w:szCs w:val="28"/>
        </w:rPr>
        <w:t xml:space="preserve">Статья </w:t>
      </w:r>
      <w:r>
        <w:rPr>
          <w:rFonts w:ascii="Times New Roman" w:hAnsi="Times New Roman"/>
          <w:b/>
          <w:bCs/>
          <w:sz w:val="28"/>
          <w:szCs w:val="28"/>
        </w:rPr>
        <w:t>20</w:t>
      </w:r>
      <w:r w:rsidRPr="009A1965">
        <w:rPr>
          <w:rFonts w:ascii="Times New Roman" w:hAnsi="Times New Roman"/>
          <w:b/>
          <w:bCs/>
          <w:sz w:val="28"/>
          <w:szCs w:val="28"/>
        </w:rPr>
        <w:t>. Лицевые счета для учета операций по исполнению бюджета</w:t>
      </w:r>
    </w:p>
    <w:p w:rsidR="00CD2FB7" w:rsidRDefault="00CD2FB7" w:rsidP="00D5007A">
      <w:pPr>
        <w:autoSpaceDE w:val="0"/>
        <w:autoSpaceDN w:val="0"/>
        <w:adjustRightInd w:val="0"/>
        <w:spacing w:after="0" w:line="240" w:lineRule="auto"/>
        <w:ind w:firstLine="709"/>
        <w:jc w:val="both"/>
        <w:rPr>
          <w:rFonts w:ascii="Times New Roman" w:hAnsi="Times New Roman"/>
          <w:bCs/>
          <w:sz w:val="28"/>
          <w:szCs w:val="28"/>
        </w:rPr>
      </w:pPr>
      <w:r w:rsidRPr="009A1965">
        <w:rPr>
          <w:rFonts w:ascii="Times New Roman" w:hAnsi="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Pr>
          <w:rFonts w:ascii="Times New Roman" w:hAnsi="Times New Roman"/>
          <w:bCs/>
          <w:sz w:val="28"/>
          <w:szCs w:val="28"/>
        </w:rPr>
        <w:t>кодекса Российской Федерации</w:t>
      </w:r>
      <w:r w:rsidRPr="009A1965">
        <w:rPr>
          <w:rFonts w:ascii="Times New Roman" w:hAnsi="Times New Roman"/>
          <w:bCs/>
          <w:sz w:val="28"/>
          <w:szCs w:val="28"/>
        </w:rPr>
        <w:t>.</w:t>
      </w:r>
    </w:p>
    <w:p w:rsidR="00CD2FB7" w:rsidRPr="009A1965" w:rsidRDefault="00CD2FB7" w:rsidP="00D5007A">
      <w:pPr>
        <w:autoSpaceDE w:val="0"/>
        <w:autoSpaceDN w:val="0"/>
        <w:adjustRightInd w:val="0"/>
        <w:spacing w:after="0" w:line="240" w:lineRule="auto"/>
        <w:jc w:val="both"/>
        <w:rPr>
          <w:rFonts w:ascii="Times New Roman" w:hAnsi="Times New Roman"/>
          <w:sz w:val="28"/>
          <w:szCs w:val="28"/>
        </w:rPr>
      </w:pPr>
    </w:p>
    <w:p w:rsidR="00CD2FB7" w:rsidRPr="009A1965" w:rsidRDefault="00CD2FB7" w:rsidP="00D5007A">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CD2FB7" w:rsidRPr="009A1965" w:rsidRDefault="00CD2FB7" w:rsidP="00D5007A">
      <w:pPr>
        <w:pStyle w:val="ConsNormal"/>
        <w:widowControl/>
        <w:ind w:firstLine="709"/>
        <w:jc w:val="center"/>
        <w:rPr>
          <w:rFonts w:ascii="Times New Roman" w:hAnsi="Times New Roman" w:cs="Times New Roman"/>
          <w:b/>
          <w:sz w:val="28"/>
          <w:szCs w:val="28"/>
        </w:rPr>
      </w:pPr>
    </w:p>
    <w:p w:rsidR="00CD2FB7" w:rsidRPr="00552E4E" w:rsidRDefault="00CD2FB7" w:rsidP="00D5007A">
      <w:pPr>
        <w:autoSpaceDE w:val="0"/>
        <w:autoSpaceDN w:val="0"/>
        <w:adjustRightInd w:val="0"/>
        <w:spacing w:after="0" w:line="240" w:lineRule="auto"/>
        <w:ind w:firstLine="709"/>
        <w:jc w:val="both"/>
        <w:outlineLvl w:val="3"/>
        <w:rPr>
          <w:rFonts w:ascii="Times New Roman" w:hAnsi="Times New Roman"/>
          <w:b/>
          <w:sz w:val="28"/>
          <w:szCs w:val="28"/>
        </w:rPr>
      </w:pPr>
      <w:r w:rsidRPr="009A1965">
        <w:rPr>
          <w:rFonts w:ascii="Times New Roman" w:hAnsi="Times New Roman"/>
          <w:b/>
          <w:sz w:val="28"/>
          <w:szCs w:val="28"/>
        </w:rPr>
        <w:t>Статья 2</w:t>
      </w:r>
      <w:r>
        <w:rPr>
          <w:rFonts w:ascii="Times New Roman" w:hAnsi="Times New Roman"/>
          <w:b/>
          <w:sz w:val="28"/>
          <w:szCs w:val="28"/>
        </w:rPr>
        <w:t>1</w:t>
      </w:r>
      <w:r w:rsidRPr="009A1965">
        <w:rPr>
          <w:rFonts w:ascii="Times New Roman" w:hAnsi="Times New Roman"/>
          <w:b/>
          <w:sz w:val="28"/>
          <w:szCs w:val="28"/>
        </w:rPr>
        <w:t>. Составление бюджетной отчетности</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CD2FB7" w:rsidRDefault="00CD2FB7" w:rsidP="00D5007A">
      <w:pPr>
        <w:pStyle w:val="ConsNormal"/>
        <w:widowControl/>
        <w:ind w:firstLine="0"/>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Pr>
          <w:rFonts w:ascii="Times New Roman" w:hAnsi="Times New Roman" w:cs="Times New Roman"/>
          <w:sz w:val="28"/>
          <w:szCs w:val="28"/>
        </w:rPr>
        <w:t>Шеломковского сельсовета</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составляется местной администрацией на основании сводной бюджетной отчетности главных администраторов бюджетных средств.</w:t>
      </w:r>
    </w:p>
    <w:p w:rsidR="00CD2FB7" w:rsidRDefault="00CD2FB7" w:rsidP="00D5007A">
      <w:pPr>
        <w:pStyle w:val="ConsNormal"/>
        <w:widowControl/>
        <w:ind w:firstLine="0"/>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Pr>
          <w:rFonts w:ascii="Times New Roman" w:hAnsi="Times New Roman" w:cs="Times New Roman"/>
          <w:sz w:val="28"/>
          <w:szCs w:val="28"/>
        </w:rPr>
        <w:t>Шеломковского сельсовета</w:t>
      </w:r>
    </w:p>
    <w:p w:rsidR="00CD2FB7" w:rsidRPr="009A1965"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является годовой. Отчет об исполнении бюджета является ежеквартальным.</w:t>
      </w:r>
    </w:p>
    <w:p w:rsidR="00CD2FB7" w:rsidRPr="009A1965" w:rsidRDefault="00CD2FB7" w:rsidP="00D5007A">
      <w:pPr>
        <w:autoSpaceDE w:val="0"/>
        <w:autoSpaceDN w:val="0"/>
        <w:adjustRightInd w:val="0"/>
        <w:spacing w:after="0" w:line="240" w:lineRule="auto"/>
        <w:jc w:val="both"/>
        <w:rPr>
          <w:rFonts w:ascii="Times New Roman" w:hAnsi="Times New Roman"/>
          <w:sz w:val="28"/>
          <w:szCs w:val="28"/>
        </w:rPr>
      </w:pPr>
      <w:r w:rsidRPr="009A1965">
        <w:rPr>
          <w:rFonts w:ascii="Times New Roman" w:hAnsi="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9A1965">
        <w:rPr>
          <w:rStyle w:val="FootnoteReference"/>
          <w:rFonts w:ascii="Times New Roman" w:hAnsi="Times New Roman"/>
          <w:szCs w:val="28"/>
        </w:rPr>
        <w:footnoteReference w:id="2"/>
      </w:r>
      <w:r w:rsidRPr="009A1965">
        <w:rPr>
          <w:rFonts w:ascii="Times New Roman" w:hAnsi="Times New Roman"/>
          <w:sz w:val="28"/>
          <w:szCs w:val="28"/>
        </w:rPr>
        <w:t>.</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9A1965">
        <w:rPr>
          <w:rFonts w:ascii="Times New Roman" w:hAnsi="Times New Roman"/>
          <w:sz w:val="28"/>
          <w:szCs w:val="28"/>
        </w:rPr>
        <w:t>Годовой отчет об исполнении местного бюджета подлежит утверждению решением представительного органа.</w:t>
      </w:r>
    </w:p>
    <w:p w:rsidR="00CD2FB7" w:rsidRPr="009A1965" w:rsidRDefault="00CD2FB7" w:rsidP="00D5007A">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A1965">
        <w:rPr>
          <w:rFonts w:ascii="Times New Roman" w:hAnsi="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D2FB7" w:rsidRDefault="00CD2FB7" w:rsidP="00D5007A">
      <w:pPr>
        <w:autoSpaceDE w:val="0"/>
        <w:autoSpaceDN w:val="0"/>
        <w:adjustRightInd w:val="0"/>
        <w:spacing w:after="0" w:line="240" w:lineRule="auto"/>
        <w:ind w:firstLine="709"/>
        <w:jc w:val="both"/>
        <w:rPr>
          <w:rFonts w:ascii="Times New Roman" w:hAnsi="Times New Roman"/>
          <w:sz w:val="28"/>
          <w:szCs w:val="28"/>
        </w:rPr>
      </w:pPr>
      <w:r w:rsidRPr="00C54293">
        <w:rPr>
          <w:rFonts w:ascii="Times New Roman" w:hAnsi="Times New Roman"/>
          <w:sz w:val="28"/>
          <w:szCs w:val="28"/>
        </w:rPr>
        <w:t>Одновременно с годовым отчетом об исполнении бюджета представляются проект решения</w:t>
      </w:r>
      <w:r>
        <w:rPr>
          <w:rFonts w:ascii="Times New Roman" w:hAnsi="Times New Roman"/>
          <w:sz w:val="28"/>
          <w:szCs w:val="28"/>
        </w:rPr>
        <w:t xml:space="preserve"> представительного органа </w:t>
      </w:r>
      <w:r w:rsidRPr="00C54293">
        <w:rPr>
          <w:rFonts w:ascii="Times New Roman" w:hAnsi="Times New Roman"/>
          <w:sz w:val="28"/>
          <w:szCs w:val="28"/>
        </w:rPr>
        <w:t xml:space="preserve">об исполнении бюджета, иная бюджетная отчетность об исполнении </w:t>
      </w:r>
      <w:r>
        <w:rPr>
          <w:rFonts w:ascii="Times New Roman" w:hAnsi="Times New Roman"/>
          <w:sz w:val="28"/>
          <w:szCs w:val="28"/>
        </w:rPr>
        <w:t xml:space="preserve">местного </w:t>
      </w:r>
      <w:r w:rsidRPr="00C54293">
        <w:rPr>
          <w:rFonts w:ascii="Times New Roman" w:hAnsi="Times New Roman"/>
          <w:sz w:val="28"/>
          <w:szCs w:val="28"/>
        </w:rPr>
        <w:t>бюджета, иные документы, предусмотренные бюджетным законодательством Российской Федерации.</w:t>
      </w:r>
    </w:p>
    <w:p w:rsidR="00CD2FB7" w:rsidRPr="00A05F8A" w:rsidRDefault="00CD2FB7" w:rsidP="00D5007A">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Р</w:t>
      </w:r>
      <w:r w:rsidRPr="00A05F8A">
        <w:rPr>
          <w:rFonts w:ascii="Times New Roman" w:hAnsi="Times New Roman"/>
          <w:sz w:val="28"/>
          <w:szCs w:val="28"/>
          <w:lang w:eastAsia="ru-RU"/>
        </w:rPr>
        <w:t xml:space="preserve">ешением об исполнении </w:t>
      </w:r>
      <w:r>
        <w:rPr>
          <w:rFonts w:ascii="Times New Roman" w:hAnsi="Times New Roman"/>
          <w:sz w:val="28"/>
          <w:szCs w:val="28"/>
          <w:lang w:eastAsia="ru-RU"/>
        </w:rPr>
        <w:t xml:space="preserve">местного </w:t>
      </w:r>
      <w:r w:rsidRPr="00A05F8A">
        <w:rPr>
          <w:rFonts w:ascii="Times New Roman" w:hAnsi="Times New Roman"/>
          <w:sz w:val="28"/>
          <w:szCs w:val="28"/>
          <w:lang w:eastAsia="ru-RU"/>
        </w:rPr>
        <w:t xml:space="preserve">бюджета утверждается отчет об исполнении </w:t>
      </w:r>
      <w:r>
        <w:rPr>
          <w:rFonts w:ascii="Times New Roman" w:hAnsi="Times New Roman"/>
          <w:sz w:val="28"/>
          <w:szCs w:val="28"/>
          <w:lang w:eastAsia="ru-RU"/>
        </w:rPr>
        <w:t xml:space="preserve">местного </w:t>
      </w:r>
      <w:r w:rsidRPr="00A05F8A">
        <w:rPr>
          <w:rFonts w:ascii="Times New Roman" w:hAnsi="Times New Roman"/>
          <w:sz w:val="28"/>
          <w:szCs w:val="28"/>
          <w:lang w:eastAsia="ru-RU"/>
        </w:rPr>
        <w:t>бюджета за отчетный финансовый год с указанием общего объема доходов, расходов и дефицита (профицита)</w:t>
      </w:r>
      <w:r>
        <w:rPr>
          <w:rFonts w:ascii="Times New Roman" w:hAnsi="Times New Roman"/>
          <w:sz w:val="28"/>
          <w:szCs w:val="28"/>
          <w:lang w:eastAsia="ru-RU"/>
        </w:rPr>
        <w:t xml:space="preserve"> местного</w:t>
      </w:r>
      <w:r w:rsidRPr="00A05F8A">
        <w:rPr>
          <w:rFonts w:ascii="Times New Roman" w:hAnsi="Times New Roman"/>
          <w:sz w:val="28"/>
          <w:szCs w:val="28"/>
          <w:lang w:eastAsia="ru-RU"/>
        </w:rPr>
        <w:t xml:space="preserve"> бюджета.</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доходов бюджета по кодам классификации доходов бюджетов;</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расходов бюджета по ведомственной структуре расходов соответствующего бюджета;</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расходов бюджета по разделам и подразделам классификации расходов бюджетов;</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CD2FB7" w:rsidRPr="00A05F8A" w:rsidRDefault="00CD2FB7" w:rsidP="00D5007A">
      <w:pPr>
        <w:spacing w:after="0" w:line="240" w:lineRule="auto"/>
        <w:ind w:firstLine="539"/>
        <w:jc w:val="both"/>
        <w:rPr>
          <w:rFonts w:ascii="Times New Roman" w:hAnsi="Times New Roman"/>
          <w:sz w:val="28"/>
          <w:szCs w:val="28"/>
          <w:lang w:eastAsia="ru-RU"/>
        </w:rPr>
      </w:pPr>
      <w:r w:rsidRPr="00A05F8A">
        <w:rPr>
          <w:rFonts w:ascii="Times New Roman" w:hAnsi="Times New Roman"/>
          <w:sz w:val="28"/>
          <w:szCs w:val="2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D2FB7" w:rsidRPr="007E1C30" w:rsidRDefault="00CD2FB7" w:rsidP="00D5007A">
      <w:pPr>
        <w:pStyle w:val="ListParagraph"/>
        <w:numPr>
          <w:ilvl w:val="0"/>
          <w:numId w:val="18"/>
        </w:numPr>
        <w:autoSpaceDE w:val="0"/>
        <w:autoSpaceDN w:val="0"/>
        <w:adjustRightInd w:val="0"/>
        <w:spacing w:after="0" w:line="240" w:lineRule="auto"/>
        <w:ind w:left="0"/>
        <w:jc w:val="both"/>
        <w:rPr>
          <w:rFonts w:ascii="Times New Roman" w:hAnsi="Times New Roman"/>
          <w:sz w:val="28"/>
          <w:szCs w:val="28"/>
        </w:rPr>
      </w:pPr>
      <w:r w:rsidRPr="007E1C30">
        <w:rPr>
          <w:rFonts w:ascii="Times New Roman" w:hAnsi="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CD2FB7" w:rsidRPr="00F17366" w:rsidRDefault="00CD2FB7" w:rsidP="00D5007A">
      <w:pPr>
        <w:autoSpaceDE w:val="0"/>
        <w:autoSpaceDN w:val="0"/>
        <w:adjustRightInd w:val="0"/>
        <w:spacing w:after="0" w:line="240" w:lineRule="auto"/>
        <w:ind w:firstLine="709"/>
        <w:jc w:val="both"/>
        <w:rPr>
          <w:rFonts w:ascii="Times New Roman" w:hAnsi="Times New Roman"/>
          <w:sz w:val="28"/>
          <w:szCs w:val="28"/>
        </w:rPr>
      </w:pPr>
      <w:r w:rsidRPr="00F17366">
        <w:rPr>
          <w:rFonts w:ascii="Times New Roman" w:hAnsi="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D2FB7" w:rsidRPr="009A1965" w:rsidRDefault="00CD2FB7" w:rsidP="00D5007A">
      <w:pPr>
        <w:spacing w:after="0" w:line="240" w:lineRule="auto"/>
        <w:ind w:firstLine="709"/>
        <w:jc w:val="both"/>
        <w:rPr>
          <w:rFonts w:ascii="Times New Roman" w:hAnsi="Times New Roman"/>
          <w:b/>
          <w:iCs/>
          <w:sz w:val="28"/>
          <w:szCs w:val="28"/>
        </w:rPr>
      </w:pPr>
      <w:r w:rsidRPr="009A1965">
        <w:rPr>
          <w:rFonts w:ascii="Times New Roman" w:hAnsi="Times New Roman"/>
          <w:b/>
          <w:iCs/>
          <w:sz w:val="28"/>
          <w:szCs w:val="28"/>
        </w:rPr>
        <w:t xml:space="preserve">Статья </w:t>
      </w:r>
      <w:r>
        <w:rPr>
          <w:rFonts w:ascii="Times New Roman" w:hAnsi="Times New Roman"/>
          <w:b/>
          <w:iCs/>
          <w:sz w:val="28"/>
          <w:szCs w:val="28"/>
        </w:rPr>
        <w:t>22</w:t>
      </w:r>
      <w:r w:rsidRPr="009A1965">
        <w:rPr>
          <w:rFonts w:ascii="Times New Roman" w:hAnsi="Times New Roman"/>
          <w:b/>
          <w:iCs/>
          <w:sz w:val="28"/>
          <w:szCs w:val="28"/>
        </w:rPr>
        <w:t xml:space="preserve">. </w:t>
      </w:r>
      <w:r>
        <w:rPr>
          <w:rFonts w:ascii="Times New Roman" w:hAnsi="Times New Roman"/>
          <w:b/>
          <w:iCs/>
          <w:sz w:val="28"/>
          <w:szCs w:val="28"/>
        </w:rPr>
        <w:t>В</w:t>
      </w:r>
      <w:r w:rsidRPr="009A1965">
        <w:rPr>
          <w:rFonts w:ascii="Times New Roman" w:hAnsi="Times New Roman"/>
          <w:b/>
          <w:iCs/>
          <w:sz w:val="28"/>
          <w:szCs w:val="28"/>
        </w:rPr>
        <w:t>нешн</w:t>
      </w:r>
      <w:r>
        <w:rPr>
          <w:rFonts w:ascii="Times New Roman" w:hAnsi="Times New Roman"/>
          <w:b/>
          <w:iCs/>
          <w:sz w:val="28"/>
          <w:szCs w:val="28"/>
        </w:rPr>
        <w:t>яя</w:t>
      </w:r>
      <w:r w:rsidRPr="009A1965">
        <w:rPr>
          <w:rFonts w:ascii="Times New Roman" w:hAnsi="Times New Roman"/>
          <w:b/>
          <w:iCs/>
          <w:sz w:val="28"/>
          <w:szCs w:val="28"/>
        </w:rPr>
        <w:t xml:space="preserve"> проверк</w:t>
      </w:r>
      <w:r>
        <w:rPr>
          <w:rFonts w:ascii="Times New Roman" w:hAnsi="Times New Roman"/>
          <w:b/>
          <w:iCs/>
          <w:sz w:val="28"/>
          <w:szCs w:val="28"/>
        </w:rPr>
        <w:t>а</w:t>
      </w:r>
      <w:r w:rsidRPr="009A1965">
        <w:rPr>
          <w:rFonts w:ascii="Times New Roman" w:hAnsi="Times New Roman"/>
          <w:b/>
          <w:iCs/>
          <w:sz w:val="28"/>
          <w:szCs w:val="28"/>
        </w:rPr>
        <w:t xml:space="preserve"> годового отчета об исполнении местного бюджета</w:t>
      </w:r>
    </w:p>
    <w:p w:rsidR="00CD2FB7" w:rsidRPr="009A1965" w:rsidRDefault="00CD2FB7" w:rsidP="00D5007A">
      <w:pPr>
        <w:spacing w:after="0" w:line="240" w:lineRule="auto"/>
        <w:ind w:firstLine="709"/>
        <w:jc w:val="both"/>
        <w:rPr>
          <w:rFonts w:ascii="Times New Roman" w:hAnsi="Times New Roman"/>
          <w:sz w:val="28"/>
          <w:szCs w:val="28"/>
        </w:rPr>
      </w:pPr>
      <w:r w:rsidRPr="009A1965">
        <w:rPr>
          <w:rFonts w:ascii="Times New Roman" w:hAnsi="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D2FB7" w:rsidRPr="009A1965" w:rsidRDefault="00CD2FB7" w:rsidP="00D5007A">
      <w:pPr>
        <w:spacing w:after="0" w:line="240" w:lineRule="auto"/>
        <w:ind w:firstLine="709"/>
        <w:jc w:val="both"/>
        <w:rPr>
          <w:rFonts w:ascii="Times New Roman" w:hAnsi="Times New Roman"/>
          <w:sz w:val="28"/>
          <w:szCs w:val="28"/>
        </w:rPr>
      </w:pPr>
      <w:r w:rsidRPr="009A1965">
        <w:rPr>
          <w:rFonts w:ascii="Times New Roman" w:hAnsi="Times New Roman"/>
          <w:vanish/>
          <w:sz w:val="28"/>
          <w:szCs w:val="28"/>
        </w:rPr>
        <w:t> </w:t>
      </w:r>
      <w:r w:rsidRPr="009A1965">
        <w:rPr>
          <w:rFonts w:ascii="Times New Roman" w:hAnsi="Times New Roman"/>
          <w:sz w:val="28"/>
          <w:szCs w:val="28"/>
        </w:rPr>
        <w:t>2. Внешняя проверка годового отчета об исполнении местного бюджета осуществляется контрольно-счетным органом.</w:t>
      </w:r>
    </w:p>
    <w:p w:rsidR="00CD2FB7" w:rsidRPr="009A1965" w:rsidRDefault="00CD2FB7" w:rsidP="00D5007A">
      <w:pPr>
        <w:spacing w:after="0" w:line="240" w:lineRule="auto"/>
        <w:ind w:firstLine="709"/>
        <w:jc w:val="both"/>
        <w:rPr>
          <w:rFonts w:ascii="Times New Roman" w:hAnsi="Times New Roman"/>
          <w:vanish/>
          <w:sz w:val="28"/>
          <w:szCs w:val="28"/>
        </w:rPr>
      </w:pPr>
      <w:r w:rsidRPr="009A1965">
        <w:rPr>
          <w:rFonts w:ascii="Times New Roman" w:hAnsi="Times New Roman"/>
          <w:vanish/>
          <w:sz w:val="28"/>
          <w:szCs w:val="28"/>
        </w:rPr>
        <w:t> </w:t>
      </w:r>
    </w:p>
    <w:p w:rsidR="00CD2FB7" w:rsidRPr="009A1965" w:rsidRDefault="00CD2FB7" w:rsidP="00D5007A">
      <w:pPr>
        <w:spacing w:after="0" w:line="240" w:lineRule="auto"/>
        <w:ind w:firstLine="709"/>
        <w:jc w:val="both"/>
        <w:rPr>
          <w:rFonts w:ascii="Times New Roman" w:hAnsi="Times New Roman"/>
          <w:sz w:val="28"/>
          <w:szCs w:val="28"/>
        </w:rPr>
      </w:pPr>
      <w:r w:rsidRPr="009A1965">
        <w:rPr>
          <w:rFonts w:ascii="Times New Roman" w:hAnsi="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D2FB7" w:rsidRPr="009A1965" w:rsidRDefault="00CD2FB7" w:rsidP="00D5007A">
      <w:pPr>
        <w:spacing w:after="0" w:line="240" w:lineRule="auto"/>
        <w:ind w:firstLine="709"/>
        <w:jc w:val="both"/>
        <w:rPr>
          <w:rFonts w:ascii="Times New Roman" w:hAnsi="Times New Roman"/>
          <w:sz w:val="28"/>
          <w:szCs w:val="28"/>
        </w:rPr>
      </w:pPr>
      <w:r w:rsidRPr="009A1965">
        <w:rPr>
          <w:rFonts w:ascii="Times New Roman" w:hAnsi="Times New Roman"/>
          <w:vanish/>
          <w:sz w:val="28"/>
          <w:szCs w:val="28"/>
        </w:rPr>
        <w:t> </w:t>
      </w:r>
      <w:r w:rsidRPr="009A1965">
        <w:rPr>
          <w:rFonts w:ascii="Times New Roman" w:hAnsi="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D2FB7" w:rsidRDefault="00CD2FB7" w:rsidP="00D5007A">
      <w:pPr>
        <w:pStyle w:val="ListParagraph"/>
        <w:numPr>
          <w:ilvl w:val="0"/>
          <w:numId w:val="18"/>
        </w:numPr>
        <w:spacing w:after="0" w:line="240" w:lineRule="auto"/>
        <w:ind w:left="709"/>
        <w:jc w:val="both"/>
        <w:rPr>
          <w:rFonts w:ascii="Times New Roman" w:hAnsi="Times New Roman"/>
          <w:sz w:val="28"/>
          <w:szCs w:val="28"/>
        </w:rPr>
      </w:pPr>
      <w:r w:rsidRPr="001C2CA9">
        <w:rPr>
          <w:rFonts w:ascii="Times New Roman" w:hAnsi="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CD2FB7" w:rsidRPr="003C7229" w:rsidRDefault="00CD2FB7" w:rsidP="00D5007A">
      <w:pPr>
        <w:autoSpaceDE w:val="0"/>
        <w:autoSpaceDN w:val="0"/>
        <w:adjustRightInd w:val="0"/>
        <w:spacing w:after="0" w:line="240" w:lineRule="auto"/>
        <w:ind w:firstLine="709"/>
        <w:jc w:val="both"/>
        <w:outlineLvl w:val="3"/>
        <w:rPr>
          <w:rFonts w:ascii="Times New Roman" w:hAnsi="Times New Roman"/>
          <w:b/>
          <w:sz w:val="28"/>
          <w:szCs w:val="28"/>
        </w:rPr>
      </w:pPr>
      <w:r w:rsidRPr="003C7229">
        <w:rPr>
          <w:rFonts w:ascii="Times New Roman" w:hAnsi="Times New Roman"/>
          <w:b/>
          <w:sz w:val="28"/>
          <w:szCs w:val="28"/>
        </w:rPr>
        <w:t>Статья 2</w:t>
      </w:r>
      <w:r>
        <w:rPr>
          <w:rFonts w:ascii="Times New Roman" w:hAnsi="Times New Roman"/>
          <w:b/>
          <w:sz w:val="28"/>
          <w:szCs w:val="28"/>
        </w:rPr>
        <w:t>3</w:t>
      </w:r>
      <w:r w:rsidRPr="003C7229">
        <w:rPr>
          <w:rFonts w:ascii="Times New Roman" w:hAnsi="Times New Roman"/>
          <w:b/>
          <w:sz w:val="28"/>
          <w:szCs w:val="28"/>
        </w:rPr>
        <w:t>. Муниципальный финансовый контроль</w:t>
      </w:r>
    </w:p>
    <w:p w:rsidR="00CD2FB7" w:rsidRPr="003C7229" w:rsidRDefault="00CD2FB7" w:rsidP="00D5007A">
      <w:pPr>
        <w:autoSpaceDE w:val="0"/>
        <w:autoSpaceDN w:val="0"/>
        <w:adjustRightInd w:val="0"/>
        <w:spacing w:after="0" w:line="240" w:lineRule="auto"/>
        <w:ind w:firstLine="709"/>
        <w:jc w:val="both"/>
        <w:outlineLvl w:val="3"/>
        <w:rPr>
          <w:rFonts w:ascii="Times New Roman" w:hAnsi="Times New Roman"/>
          <w:sz w:val="28"/>
          <w:szCs w:val="28"/>
        </w:rPr>
      </w:pPr>
      <w:r w:rsidRPr="003C7229">
        <w:rPr>
          <w:rFonts w:ascii="Times New Roman" w:hAnsi="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CD2FB7" w:rsidRPr="001C2CA9" w:rsidRDefault="00CD2FB7" w:rsidP="001C2CA9">
      <w:pPr>
        <w:pStyle w:val="ListParagraph"/>
        <w:spacing w:after="0" w:line="240" w:lineRule="auto"/>
        <w:ind w:left="709"/>
        <w:jc w:val="both"/>
        <w:rPr>
          <w:rFonts w:ascii="Times New Roman" w:hAnsi="Times New Roman"/>
          <w:sz w:val="28"/>
          <w:szCs w:val="28"/>
        </w:rPr>
      </w:pPr>
    </w:p>
    <w:sectPr w:rsidR="00CD2FB7" w:rsidRPr="001C2CA9" w:rsidSect="00C461AD">
      <w:headerReference w:type="default" r:id="rId14"/>
      <w:headerReference w:type="first" r:id="rId15"/>
      <w:pgSz w:w="11906" w:h="16838"/>
      <w:pgMar w:top="1134" w:right="1134"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FB7" w:rsidRDefault="00CD2FB7" w:rsidP="00660DDC">
      <w:pPr>
        <w:spacing w:after="0" w:line="240" w:lineRule="auto"/>
      </w:pPr>
      <w:r>
        <w:separator/>
      </w:r>
    </w:p>
  </w:endnote>
  <w:endnote w:type="continuationSeparator" w:id="1">
    <w:p w:rsidR="00CD2FB7" w:rsidRDefault="00CD2FB7"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B7" w:rsidRDefault="00CD2FB7" w:rsidP="009D5E30">
    <w:pPr>
      <w:pStyle w:val="Footer"/>
      <w:rPr>
        <w:sz w:val="18"/>
        <w:szCs w:val="18"/>
      </w:rPr>
    </w:pPr>
    <w:r>
      <w:rPr>
        <w:rFonts w:cs="Calibri"/>
        <w:sz w:val="18"/>
        <w:szCs w:val="18"/>
      </w:rPr>
      <w:t>©</w:t>
    </w:r>
    <w:r>
      <w:rPr>
        <w:sz w:val="18"/>
        <w:szCs w:val="18"/>
      </w:rPr>
      <w:t>ККГБУ ДПО «Институт муниципального развития», 2017</w:t>
    </w:r>
  </w:p>
  <w:p w:rsidR="00CD2FB7" w:rsidRPr="00BD5265" w:rsidRDefault="00CD2FB7" w:rsidP="009D5E30">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FB7" w:rsidRDefault="00CD2FB7" w:rsidP="00660DDC">
      <w:pPr>
        <w:spacing w:after="0" w:line="240" w:lineRule="auto"/>
      </w:pPr>
      <w:r>
        <w:separator/>
      </w:r>
    </w:p>
  </w:footnote>
  <w:footnote w:type="continuationSeparator" w:id="1">
    <w:p w:rsidR="00CD2FB7" w:rsidRDefault="00CD2FB7" w:rsidP="00660DDC">
      <w:pPr>
        <w:spacing w:after="0" w:line="240" w:lineRule="auto"/>
      </w:pPr>
      <w:r>
        <w:continuationSeparator/>
      </w:r>
    </w:p>
  </w:footnote>
  <w:footnote w:id="2">
    <w:p w:rsidR="00CD2FB7" w:rsidRDefault="00CD2FB7" w:rsidP="000F0382">
      <w:pPr>
        <w:autoSpaceDE w:val="0"/>
        <w:autoSpaceDN w:val="0"/>
        <w:adjustRightInd w:val="0"/>
        <w:spacing w:after="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B7" w:rsidRDefault="00CD2FB7" w:rsidP="004B4F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FB7" w:rsidRDefault="00CD2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B7" w:rsidRPr="00E364E6" w:rsidRDefault="00CD2FB7">
    <w:pPr>
      <w:pStyle w:val="Header"/>
      <w:jc w:val="center"/>
      <w:rPr>
        <w:rFonts w:ascii="Times New Roman" w:hAnsi="Times New Roman"/>
        <w:sz w:val="24"/>
        <w:szCs w:val="24"/>
      </w:rPr>
    </w:pPr>
    <w:r w:rsidRPr="00E364E6">
      <w:rPr>
        <w:rFonts w:ascii="Times New Roman" w:hAnsi="Times New Roman"/>
        <w:sz w:val="24"/>
        <w:szCs w:val="24"/>
      </w:rPr>
      <w:fldChar w:fldCharType="begin"/>
    </w:r>
    <w:r w:rsidRPr="00E364E6">
      <w:rPr>
        <w:rFonts w:ascii="Times New Roman" w:hAnsi="Times New Roman"/>
        <w:sz w:val="24"/>
        <w:szCs w:val="24"/>
      </w:rPr>
      <w:instrText xml:space="preserve"> PAGE   \* MERGEFORMAT </w:instrText>
    </w:r>
    <w:r w:rsidRPr="00E364E6">
      <w:rPr>
        <w:rFonts w:ascii="Times New Roman" w:hAnsi="Times New Roman"/>
        <w:sz w:val="24"/>
        <w:szCs w:val="24"/>
      </w:rPr>
      <w:fldChar w:fldCharType="separate"/>
    </w:r>
    <w:r>
      <w:rPr>
        <w:rFonts w:ascii="Times New Roman" w:hAnsi="Times New Roman"/>
        <w:noProof/>
        <w:sz w:val="24"/>
        <w:szCs w:val="24"/>
      </w:rPr>
      <w:t>2</w:t>
    </w:r>
    <w:r w:rsidRPr="00E364E6">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B7" w:rsidRDefault="00CD2F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E15E5D70"/>
    <w:lvl w:ilvl="0" w:tplc="246ED5AE">
      <w:start w:val="1"/>
      <w:numFmt w:val="decimal"/>
      <w:lvlText w:val="%1)"/>
      <w:lvlJc w:val="left"/>
      <w:pPr>
        <w:tabs>
          <w:tab w:val="num" w:pos="1134"/>
        </w:tabs>
        <w:ind w:firstLine="709"/>
      </w:pPr>
      <w:rPr>
        <w:rFonts w:cs="Times New Roman" w:hint="default"/>
        <w:i w:val="0"/>
        <w:sz w:val="28"/>
        <w:szCs w:val="28"/>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85B0D"/>
    <w:multiLevelType w:val="hybridMultilevel"/>
    <w:tmpl w:val="BD1A4012"/>
    <w:lvl w:ilvl="0" w:tplc="E676EE60">
      <w:start w:val="1"/>
      <w:numFmt w:val="decimal"/>
      <w:lvlText w:val="%1."/>
      <w:lvlJc w:val="left"/>
      <w:pPr>
        <w:tabs>
          <w:tab w:val="num" w:pos="1021"/>
        </w:tabs>
        <w:ind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1B4995"/>
    <w:multiLevelType w:val="hybridMultilevel"/>
    <w:tmpl w:val="4ECE8882"/>
    <w:lvl w:ilvl="0" w:tplc="7F822BB2">
      <w:start w:val="1"/>
      <w:numFmt w:val="decimal"/>
      <w:lvlText w:val="%1)"/>
      <w:lvlJc w:val="left"/>
      <w:pPr>
        <w:tabs>
          <w:tab w:val="num" w:pos="1134"/>
        </w:tabs>
        <w:ind w:firstLine="709"/>
      </w:pPr>
      <w:rPr>
        <w:rFonts w:cs="Times New Roman" w:hint="default"/>
      </w:rPr>
    </w:lvl>
    <w:lvl w:ilvl="1" w:tplc="7CFEA0E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6">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4215E7"/>
    <w:multiLevelType w:val="hybridMultilevel"/>
    <w:tmpl w:val="0870145C"/>
    <w:lvl w:ilvl="0" w:tplc="4B60F0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1134"/>
        </w:tabs>
        <w:ind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9441B"/>
    <w:multiLevelType w:val="hybridMultilevel"/>
    <w:tmpl w:val="BC406A8C"/>
    <w:lvl w:ilvl="0" w:tplc="63FA0C28">
      <w:start w:val="1"/>
      <w:numFmt w:val="decimal"/>
      <w:lvlText w:val="%1."/>
      <w:lvlJc w:val="left"/>
      <w:pPr>
        <w:tabs>
          <w:tab w:val="num" w:pos="1134"/>
        </w:tabs>
        <w:ind w:firstLine="709"/>
      </w:pPr>
      <w:rPr>
        <w:rFonts w:cs="Times New Roman" w:hint="default"/>
      </w:rPr>
    </w:lvl>
    <w:lvl w:ilvl="1" w:tplc="C972AA2A">
      <w:start w:val="1"/>
      <w:numFmt w:val="russianLower"/>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910EE5"/>
    <w:multiLevelType w:val="hybridMultilevel"/>
    <w:tmpl w:val="2D8A51B4"/>
    <w:lvl w:ilvl="0" w:tplc="7074809A">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6A42B1"/>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2">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2D51A6A"/>
    <w:multiLevelType w:val="hybridMultilevel"/>
    <w:tmpl w:val="F5A2F3BE"/>
    <w:lvl w:ilvl="0" w:tplc="E272F150">
      <w:start w:val="1"/>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955FDF"/>
    <w:multiLevelType w:val="hybridMultilevel"/>
    <w:tmpl w:val="22849992"/>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0D963BB"/>
    <w:multiLevelType w:val="hybridMultilevel"/>
    <w:tmpl w:val="A8CE8716"/>
    <w:lvl w:ilvl="0" w:tplc="5824C90A">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9D7BF4"/>
    <w:multiLevelType w:val="hybridMultilevel"/>
    <w:tmpl w:val="1DFC9124"/>
    <w:lvl w:ilvl="0" w:tplc="A2BEF308">
      <w:start w:val="1"/>
      <w:numFmt w:val="decimal"/>
      <w:lvlText w:val="%1."/>
      <w:lvlJc w:val="left"/>
      <w:pPr>
        <w:tabs>
          <w:tab w:val="num" w:pos="1134"/>
        </w:tabs>
        <w:ind w:firstLine="709"/>
      </w:pPr>
      <w:rPr>
        <w:rFonts w:cs="Times New Roman" w:hint="default"/>
      </w:rPr>
    </w:lvl>
    <w:lvl w:ilvl="1" w:tplc="BB9E3536">
      <w:start w:val="1"/>
      <w:numFmt w:val="decimal"/>
      <w:lvlText w:val="%2)"/>
      <w:lvlJc w:val="left"/>
      <w:pPr>
        <w:tabs>
          <w:tab w:val="num" w:pos="1134"/>
        </w:tabs>
        <w:ind w:firstLine="709"/>
      </w:pPr>
      <w:rPr>
        <w:rFonts w:cs="Times New Roman" w:hint="default"/>
      </w:rPr>
    </w:lvl>
    <w:lvl w:ilvl="2" w:tplc="97040D92">
      <w:start w:val="1"/>
      <w:numFmt w:val="bullet"/>
      <w:lvlText w:val=""/>
      <w:lvlJc w:val="left"/>
      <w:pPr>
        <w:tabs>
          <w:tab w:val="num" w:pos="1134"/>
        </w:tabs>
        <w:ind w:firstLine="709"/>
      </w:pPr>
      <w:rPr>
        <w:rFonts w:ascii="Symbol" w:hAnsi="Symbol" w:hint="default"/>
      </w:rPr>
    </w:lvl>
    <w:lvl w:ilvl="3" w:tplc="7B76E798">
      <w:start w:val="3"/>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C45404"/>
    <w:multiLevelType w:val="hybridMultilevel"/>
    <w:tmpl w:val="D706A266"/>
    <w:lvl w:ilvl="0" w:tplc="4B60F0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A20A01"/>
    <w:multiLevelType w:val="hybridMultilevel"/>
    <w:tmpl w:val="0C9AD57E"/>
    <w:lvl w:ilvl="0" w:tplc="A120E334">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2B5149"/>
    <w:multiLevelType w:val="hybridMultilevel"/>
    <w:tmpl w:val="F0DE203C"/>
    <w:lvl w:ilvl="0" w:tplc="E43ECA50">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3"/>
  </w:num>
  <w:num w:numId="4">
    <w:abstractNumId w:val="23"/>
  </w:num>
  <w:num w:numId="5">
    <w:abstractNumId w:val="18"/>
  </w:num>
  <w:num w:numId="6">
    <w:abstractNumId w:val="5"/>
  </w:num>
  <w:num w:numId="7">
    <w:abstractNumId w:val="8"/>
  </w:num>
  <w:num w:numId="8">
    <w:abstractNumId w:val="6"/>
  </w:num>
  <w:num w:numId="9">
    <w:abstractNumId w:val="13"/>
  </w:num>
  <w:num w:numId="10">
    <w:abstractNumId w:val="17"/>
  </w:num>
  <w:num w:numId="11">
    <w:abstractNumId w:val="20"/>
  </w:num>
  <w:num w:numId="12">
    <w:abstractNumId w:val="14"/>
  </w:num>
  <w:num w:numId="13">
    <w:abstractNumId w:val="10"/>
  </w:num>
  <w:num w:numId="14">
    <w:abstractNumId w:val="19"/>
  </w:num>
  <w:num w:numId="15">
    <w:abstractNumId w:val="7"/>
  </w:num>
  <w:num w:numId="16">
    <w:abstractNumId w:val="16"/>
  </w:num>
  <w:num w:numId="17">
    <w:abstractNumId w:val="4"/>
  </w:num>
  <w:num w:numId="18">
    <w:abstractNumId w:val="12"/>
  </w:num>
  <w:num w:numId="19">
    <w:abstractNumId w:val="1"/>
  </w:num>
  <w:num w:numId="20">
    <w:abstractNumId w:val="15"/>
  </w:num>
  <w:num w:numId="21">
    <w:abstractNumId w:val="0"/>
  </w:num>
  <w:num w:numId="22">
    <w:abstractNumId w:val="11"/>
  </w:num>
  <w:num w:numId="23">
    <w:abstractNumId w:val="21"/>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A79"/>
    <w:rsid w:val="00003B1F"/>
    <w:rsid w:val="00003E6B"/>
    <w:rsid w:val="0000403D"/>
    <w:rsid w:val="0000481C"/>
    <w:rsid w:val="00006015"/>
    <w:rsid w:val="00014AF8"/>
    <w:rsid w:val="00015F7A"/>
    <w:rsid w:val="00016406"/>
    <w:rsid w:val="00020783"/>
    <w:rsid w:val="00021F46"/>
    <w:rsid w:val="000225A1"/>
    <w:rsid w:val="00025243"/>
    <w:rsid w:val="000306E0"/>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5D1"/>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5E08"/>
    <w:rsid w:val="00156565"/>
    <w:rsid w:val="00165069"/>
    <w:rsid w:val="00166059"/>
    <w:rsid w:val="00170D59"/>
    <w:rsid w:val="00171CEA"/>
    <w:rsid w:val="00173AE3"/>
    <w:rsid w:val="0017472E"/>
    <w:rsid w:val="00175B3B"/>
    <w:rsid w:val="0017661E"/>
    <w:rsid w:val="0018525F"/>
    <w:rsid w:val="00185951"/>
    <w:rsid w:val="00186648"/>
    <w:rsid w:val="00192FA4"/>
    <w:rsid w:val="00193065"/>
    <w:rsid w:val="001A1F8A"/>
    <w:rsid w:val="001A5084"/>
    <w:rsid w:val="001A5642"/>
    <w:rsid w:val="001B1108"/>
    <w:rsid w:val="001B153E"/>
    <w:rsid w:val="001B3B3E"/>
    <w:rsid w:val="001B3E78"/>
    <w:rsid w:val="001B7668"/>
    <w:rsid w:val="001C0511"/>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2067A"/>
    <w:rsid w:val="00220943"/>
    <w:rsid w:val="00223008"/>
    <w:rsid w:val="00224839"/>
    <w:rsid w:val="00226A14"/>
    <w:rsid w:val="00235B8F"/>
    <w:rsid w:val="002405FA"/>
    <w:rsid w:val="00245F2B"/>
    <w:rsid w:val="00247B5E"/>
    <w:rsid w:val="0025223C"/>
    <w:rsid w:val="002545F4"/>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12F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2505"/>
    <w:rsid w:val="00364882"/>
    <w:rsid w:val="00364ED1"/>
    <w:rsid w:val="00367398"/>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40AF"/>
    <w:rsid w:val="003D414A"/>
    <w:rsid w:val="003D4161"/>
    <w:rsid w:val="003D42DF"/>
    <w:rsid w:val="003D5531"/>
    <w:rsid w:val="003E0069"/>
    <w:rsid w:val="003E1E9F"/>
    <w:rsid w:val="003E73A1"/>
    <w:rsid w:val="003F20F7"/>
    <w:rsid w:val="003F4107"/>
    <w:rsid w:val="003F7D7C"/>
    <w:rsid w:val="00400020"/>
    <w:rsid w:val="00404AC0"/>
    <w:rsid w:val="00406C6F"/>
    <w:rsid w:val="00410DAD"/>
    <w:rsid w:val="0041127E"/>
    <w:rsid w:val="0041253C"/>
    <w:rsid w:val="0041307B"/>
    <w:rsid w:val="00413F12"/>
    <w:rsid w:val="00415FBC"/>
    <w:rsid w:val="00421696"/>
    <w:rsid w:val="0042189D"/>
    <w:rsid w:val="0042385D"/>
    <w:rsid w:val="004240D1"/>
    <w:rsid w:val="00427EBA"/>
    <w:rsid w:val="00432B25"/>
    <w:rsid w:val="00442323"/>
    <w:rsid w:val="00445181"/>
    <w:rsid w:val="00453879"/>
    <w:rsid w:val="00454290"/>
    <w:rsid w:val="0045622A"/>
    <w:rsid w:val="004638B6"/>
    <w:rsid w:val="004701F4"/>
    <w:rsid w:val="00471662"/>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4F12"/>
    <w:rsid w:val="004B625D"/>
    <w:rsid w:val="004B66A6"/>
    <w:rsid w:val="004C232C"/>
    <w:rsid w:val="004C3401"/>
    <w:rsid w:val="004C5CA2"/>
    <w:rsid w:val="004C7A27"/>
    <w:rsid w:val="004D040E"/>
    <w:rsid w:val="004D2C42"/>
    <w:rsid w:val="004D2E93"/>
    <w:rsid w:val="004D38AC"/>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FEF"/>
    <w:rsid w:val="005332A5"/>
    <w:rsid w:val="00536102"/>
    <w:rsid w:val="00540987"/>
    <w:rsid w:val="00552E4E"/>
    <w:rsid w:val="005534DE"/>
    <w:rsid w:val="005535C0"/>
    <w:rsid w:val="0055451B"/>
    <w:rsid w:val="005632B9"/>
    <w:rsid w:val="00564250"/>
    <w:rsid w:val="00564E96"/>
    <w:rsid w:val="005676AE"/>
    <w:rsid w:val="005717E1"/>
    <w:rsid w:val="005731C9"/>
    <w:rsid w:val="00573DB9"/>
    <w:rsid w:val="00574310"/>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31B0"/>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81B95"/>
    <w:rsid w:val="006840B2"/>
    <w:rsid w:val="0068730B"/>
    <w:rsid w:val="00694979"/>
    <w:rsid w:val="00694E07"/>
    <w:rsid w:val="00695000"/>
    <w:rsid w:val="006957D1"/>
    <w:rsid w:val="006A134E"/>
    <w:rsid w:val="006A16F9"/>
    <w:rsid w:val="006A2866"/>
    <w:rsid w:val="006A4941"/>
    <w:rsid w:val="006A575C"/>
    <w:rsid w:val="006A5C06"/>
    <w:rsid w:val="006B470B"/>
    <w:rsid w:val="006C43B6"/>
    <w:rsid w:val="006C5506"/>
    <w:rsid w:val="006D0287"/>
    <w:rsid w:val="006D0E2F"/>
    <w:rsid w:val="006D5B4C"/>
    <w:rsid w:val="006E365C"/>
    <w:rsid w:val="006F00E3"/>
    <w:rsid w:val="006F1738"/>
    <w:rsid w:val="006F5C0E"/>
    <w:rsid w:val="00701E74"/>
    <w:rsid w:val="007020DC"/>
    <w:rsid w:val="0071266C"/>
    <w:rsid w:val="0072110D"/>
    <w:rsid w:val="0072565C"/>
    <w:rsid w:val="007316CF"/>
    <w:rsid w:val="0073523A"/>
    <w:rsid w:val="007533BC"/>
    <w:rsid w:val="00754B1F"/>
    <w:rsid w:val="00755367"/>
    <w:rsid w:val="00755A5E"/>
    <w:rsid w:val="00755E3E"/>
    <w:rsid w:val="00755EB8"/>
    <w:rsid w:val="007566FA"/>
    <w:rsid w:val="00756CDC"/>
    <w:rsid w:val="0076148B"/>
    <w:rsid w:val="00761A6B"/>
    <w:rsid w:val="00762742"/>
    <w:rsid w:val="00763269"/>
    <w:rsid w:val="00766499"/>
    <w:rsid w:val="00770C67"/>
    <w:rsid w:val="00773066"/>
    <w:rsid w:val="0077604F"/>
    <w:rsid w:val="007777E7"/>
    <w:rsid w:val="0078377D"/>
    <w:rsid w:val="00783959"/>
    <w:rsid w:val="00786BCE"/>
    <w:rsid w:val="00787E48"/>
    <w:rsid w:val="007963A9"/>
    <w:rsid w:val="00797487"/>
    <w:rsid w:val="007A0999"/>
    <w:rsid w:val="007A1422"/>
    <w:rsid w:val="007A27BE"/>
    <w:rsid w:val="007B19F1"/>
    <w:rsid w:val="007C0673"/>
    <w:rsid w:val="007C6D49"/>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68EC"/>
    <w:rsid w:val="008F0D1B"/>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11A2"/>
    <w:rsid w:val="009D3DD4"/>
    <w:rsid w:val="009D3FFB"/>
    <w:rsid w:val="009D40E6"/>
    <w:rsid w:val="009D5E30"/>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44E2"/>
    <w:rsid w:val="00AE555D"/>
    <w:rsid w:val="00AE55A1"/>
    <w:rsid w:val="00AE666E"/>
    <w:rsid w:val="00AF153A"/>
    <w:rsid w:val="00AF34FF"/>
    <w:rsid w:val="00B0044A"/>
    <w:rsid w:val="00B117A6"/>
    <w:rsid w:val="00B257AA"/>
    <w:rsid w:val="00B25943"/>
    <w:rsid w:val="00B32CFD"/>
    <w:rsid w:val="00B339ED"/>
    <w:rsid w:val="00B34B03"/>
    <w:rsid w:val="00B43B81"/>
    <w:rsid w:val="00B50357"/>
    <w:rsid w:val="00B50476"/>
    <w:rsid w:val="00B52A79"/>
    <w:rsid w:val="00B57C05"/>
    <w:rsid w:val="00B57D91"/>
    <w:rsid w:val="00B619F7"/>
    <w:rsid w:val="00B63743"/>
    <w:rsid w:val="00B66247"/>
    <w:rsid w:val="00B70390"/>
    <w:rsid w:val="00B7420E"/>
    <w:rsid w:val="00B74E07"/>
    <w:rsid w:val="00B801FF"/>
    <w:rsid w:val="00B821F4"/>
    <w:rsid w:val="00BA5A08"/>
    <w:rsid w:val="00BB0A65"/>
    <w:rsid w:val="00BB4FFD"/>
    <w:rsid w:val="00BB5221"/>
    <w:rsid w:val="00BB6A7E"/>
    <w:rsid w:val="00BB7C8B"/>
    <w:rsid w:val="00BC2BF8"/>
    <w:rsid w:val="00BC4F5F"/>
    <w:rsid w:val="00BD4DCB"/>
    <w:rsid w:val="00BD5265"/>
    <w:rsid w:val="00BD549C"/>
    <w:rsid w:val="00BD79B6"/>
    <w:rsid w:val="00BE22DE"/>
    <w:rsid w:val="00BE58A6"/>
    <w:rsid w:val="00BE6971"/>
    <w:rsid w:val="00BE7AC5"/>
    <w:rsid w:val="00BF23E7"/>
    <w:rsid w:val="00C022E5"/>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461AD"/>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4582"/>
    <w:rsid w:val="00C962C1"/>
    <w:rsid w:val="00C9647C"/>
    <w:rsid w:val="00C9723A"/>
    <w:rsid w:val="00CA6591"/>
    <w:rsid w:val="00CB1BCE"/>
    <w:rsid w:val="00CB2BFF"/>
    <w:rsid w:val="00CC4129"/>
    <w:rsid w:val="00CC5C50"/>
    <w:rsid w:val="00CC7995"/>
    <w:rsid w:val="00CC7A3D"/>
    <w:rsid w:val="00CD0011"/>
    <w:rsid w:val="00CD2FB7"/>
    <w:rsid w:val="00CD47A3"/>
    <w:rsid w:val="00CD57CC"/>
    <w:rsid w:val="00CD6C50"/>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20903"/>
    <w:rsid w:val="00D22976"/>
    <w:rsid w:val="00D26725"/>
    <w:rsid w:val="00D30A14"/>
    <w:rsid w:val="00D315C8"/>
    <w:rsid w:val="00D31A70"/>
    <w:rsid w:val="00D40BBF"/>
    <w:rsid w:val="00D42D56"/>
    <w:rsid w:val="00D4615F"/>
    <w:rsid w:val="00D463FE"/>
    <w:rsid w:val="00D47D95"/>
    <w:rsid w:val="00D5007A"/>
    <w:rsid w:val="00D52206"/>
    <w:rsid w:val="00D52D18"/>
    <w:rsid w:val="00D579DE"/>
    <w:rsid w:val="00D60575"/>
    <w:rsid w:val="00D627EE"/>
    <w:rsid w:val="00D754F3"/>
    <w:rsid w:val="00D770D8"/>
    <w:rsid w:val="00D807B1"/>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C07FB"/>
    <w:rsid w:val="00DC257F"/>
    <w:rsid w:val="00DC44D5"/>
    <w:rsid w:val="00DC60BB"/>
    <w:rsid w:val="00DC6482"/>
    <w:rsid w:val="00DD42B7"/>
    <w:rsid w:val="00DD478D"/>
    <w:rsid w:val="00DD6E80"/>
    <w:rsid w:val="00DE0979"/>
    <w:rsid w:val="00DE1FFA"/>
    <w:rsid w:val="00DE77A3"/>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791B"/>
    <w:rsid w:val="00E8570A"/>
    <w:rsid w:val="00E919FF"/>
    <w:rsid w:val="00E97CDD"/>
    <w:rsid w:val="00EA2D84"/>
    <w:rsid w:val="00EA2F20"/>
    <w:rsid w:val="00EA4671"/>
    <w:rsid w:val="00EA4CDE"/>
    <w:rsid w:val="00EA68E9"/>
    <w:rsid w:val="00EA6E3E"/>
    <w:rsid w:val="00EB3C0A"/>
    <w:rsid w:val="00EB5E0B"/>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21A8"/>
    <w:rsid w:val="00F72DEF"/>
    <w:rsid w:val="00F80647"/>
    <w:rsid w:val="00F84286"/>
    <w:rsid w:val="00F85407"/>
    <w:rsid w:val="00F859B1"/>
    <w:rsid w:val="00F872D6"/>
    <w:rsid w:val="00F90F04"/>
    <w:rsid w:val="00F939CB"/>
    <w:rsid w:val="00FA3D88"/>
    <w:rsid w:val="00FA65AE"/>
    <w:rsid w:val="00FB5A5A"/>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9F"/>
    <w:pPr>
      <w:spacing w:after="200" w:line="276" w:lineRule="auto"/>
    </w:pPr>
    <w:rPr>
      <w:lang w:eastAsia="en-US"/>
    </w:rPr>
  </w:style>
  <w:style w:type="paragraph" w:styleId="Heading1">
    <w:name w:val="heading 1"/>
    <w:basedOn w:val="Normal"/>
    <w:next w:val="Normal"/>
    <w:link w:val="Heading1Char"/>
    <w:uiPriority w:val="99"/>
    <w:qFormat/>
    <w:rsid w:val="009A1965"/>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965"/>
    <w:rPr>
      <w:rFonts w:ascii="Times New Roman" w:hAnsi="Times New Roman" w:cs="Times New Roman"/>
      <w:sz w:val="20"/>
      <w:szCs w:val="20"/>
      <w:lang w:eastAsia="ru-RU"/>
    </w:rPr>
  </w:style>
  <w:style w:type="paragraph" w:styleId="NormalWeb">
    <w:name w:val="Normal (Web)"/>
    <w:basedOn w:val="Normal"/>
    <w:uiPriority w:val="99"/>
    <w:rsid w:val="00D5220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404AC0"/>
    <w:rPr>
      <w:rFonts w:cs="Times New Roman"/>
      <w:color w:val="0000FF"/>
      <w:u w:val="single"/>
    </w:rPr>
  </w:style>
  <w:style w:type="paragraph" w:styleId="ListParagraph">
    <w:name w:val="List Paragraph"/>
    <w:basedOn w:val="Normal"/>
    <w:uiPriority w:val="99"/>
    <w:qFormat/>
    <w:rsid w:val="00D06968"/>
    <w:pPr>
      <w:ind w:left="720"/>
      <w:contextualSpacing/>
    </w:pPr>
  </w:style>
  <w:style w:type="paragraph" w:styleId="Header">
    <w:name w:val="header"/>
    <w:basedOn w:val="Normal"/>
    <w:link w:val="HeaderChar"/>
    <w:uiPriority w:val="99"/>
    <w:rsid w:val="00660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0DDC"/>
    <w:rPr>
      <w:rFonts w:cs="Times New Roman"/>
    </w:rPr>
  </w:style>
  <w:style w:type="paragraph" w:styleId="Footer">
    <w:name w:val="footer"/>
    <w:basedOn w:val="Normal"/>
    <w:link w:val="FooterChar"/>
    <w:uiPriority w:val="99"/>
    <w:rsid w:val="00660D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0DDC"/>
    <w:rPr>
      <w:rFonts w:cs="Times New Roman"/>
    </w:rPr>
  </w:style>
  <w:style w:type="paragraph" w:styleId="BalloonText">
    <w:name w:val="Balloon Text"/>
    <w:basedOn w:val="Normal"/>
    <w:link w:val="BalloonTextChar"/>
    <w:uiPriority w:val="99"/>
    <w:semiHidden/>
    <w:rsid w:val="0021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pPr>
    <w:rPr>
      <w:rFonts w:ascii="Times New Roman" w:hAnsi="Times New Roman"/>
      <w:b/>
      <w:bCs/>
      <w:sz w:val="28"/>
      <w:szCs w:val="28"/>
      <w:lang w:eastAsia="en-US"/>
    </w:rPr>
  </w:style>
  <w:style w:type="paragraph" w:styleId="FootnoteText">
    <w:name w:val="footnote text"/>
    <w:basedOn w:val="Normal"/>
    <w:link w:val="FootnoteTextChar"/>
    <w:uiPriority w:val="99"/>
    <w:rsid w:val="001A1F8A"/>
    <w:pPr>
      <w:spacing w:after="0" w:line="240" w:lineRule="auto"/>
    </w:pPr>
    <w:rPr>
      <w:sz w:val="20"/>
      <w:szCs w:val="20"/>
    </w:rPr>
  </w:style>
  <w:style w:type="character" w:customStyle="1" w:styleId="FootnoteTextChar">
    <w:name w:val="Footnote Text Char"/>
    <w:basedOn w:val="DefaultParagraphFont"/>
    <w:link w:val="FootnoteText"/>
    <w:uiPriority w:val="99"/>
    <w:locked/>
    <w:rsid w:val="001A1F8A"/>
    <w:rPr>
      <w:rFonts w:cs="Times New Roman"/>
      <w:sz w:val="20"/>
      <w:szCs w:val="20"/>
    </w:rPr>
  </w:style>
  <w:style w:type="character" w:styleId="FootnoteReference">
    <w:name w:val="footnote reference"/>
    <w:basedOn w:val="DefaultParagraphFont"/>
    <w:uiPriority w:val="99"/>
    <w:rsid w:val="001A1F8A"/>
    <w:rPr>
      <w:rFonts w:cs="Times New Roman"/>
      <w:vertAlign w:val="superscript"/>
    </w:rPr>
  </w:style>
  <w:style w:type="character" w:customStyle="1" w:styleId="r">
    <w:name w:val="r"/>
    <w:basedOn w:val="DefaultParagraphFont"/>
    <w:uiPriority w:val="99"/>
    <w:rsid w:val="0027613B"/>
    <w:rPr>
      <w:rFonts w:cs="Times New Roman"/>
    </w:rPr>
  </w:style>
  <w:style w:type="paragraph" w:customStyle="1" w:styleId="ConsNormal">
    <w:name w:val="ConsNormal"/>
    <w:uiPriority w:val="99"/>
    <w:rsid w:val="009A1965"/>
    <w:pPr>
      <w:widowControl w:val="0"/>
      <w:autoSpaceDE w:val="0"/>
      <w:autoSpaceDN w:val="0"/>
      <w:adjustRightInd w:val="0"/>
      <w:ind w:firstLine="720"/>
    </w:pPr>
    <w:rPr>
      <w:rFonts w:ascii="Arial" w:eastAsia="Times New Roman" w:hAnsi="Arial" w:cs="Arial"/>
      <w:sz w:val="20"/>
      <w:szCs w:val="20"/>
    </w:rPr>
  </w:style>
  <w:style w:type="character" w:styleId="PageNumber">
    <w:name w:val="page number"/>
    <w:basedOn w:val="DefaultParagraphFont"/>
    <w:uiPriority w:val="99"/>
    <w:rsid w:val="009A1965"/>
    <w:rPr>
      <w:rFonts w:cs="Times New Roman"/>
    </w:rPr>
  </w:style>
  <w:style w:type="paragraph" w:customStyle="1" w:styleId="ConsPlusNormal">
    <w:name w:val="ConsPlusNormal"/>
    <w:uiPriority w:val="99"/>
    <w:rsid w:val="009A1965"/>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9A1965"/>
    <w:pPr>
      <w:spacing w:after="0" w:line="240" w:lineRule="auto"/>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9A1965"/>
    <w:rPr>
      <w:rFonts w:ascii="Times New Roman" w:hAnsi="Times New Roman" w:cs="Times New Roman"/>
      <w:sz w:val="20"/>
      <w:szCs w:val="20"/>
      <w:lang w:eastAsia="ru-RU"/>
    </w:rPr>
  </w:style>
  <w:style w:type="character" w:customStyle="1" w:styleId="f">
    <w:name w:val="f"/>
    <w:basedOn w:val="DefaultParagraphFont"/>
    <w:uiPriority w:val="99"/>
    <w:rsid w:val="009A1965"/>
    <w:rPr>
      <w:rFonts w:cs="Times New Roman"/>
    </w:rPr>
  </w:style>
  <w:style w:type="character" w:styleId="Strong">
    <w:name w:val="Strong"/>
    <w:basedOn w:val="DefaultParagraphFont"/>
    <w:uiPriority w:val="99"/>
    <w:qFormat/>
    <w:rsid w:val="009A1965"/>
    <w:rPr>
      <w:rFonts w:cs="Times New Roman"/>
      <w:b/>
      <w:bCs/>
    </w:rPr>
  </w:style>
  <w:style w:type="character" w:customStyle="1" w:styleId="diffins">
    <w:name w:val="diff_ins"/>
    <w:basedOn w:val="DefaultParagraphFont"/>
    <w:uiPriority w:val="99"/>
    <w:rsid w:val="00C9180D"/>
    <w:rPr>
      <w:rFonts w:cs="Times New Roman"/>
    </w:rPr>
  </w:style>
  <w:style w:type="character" w:customStyle="1" w:styleId="u">
    <w:name w:val="u"/>
    <w:basedOn w:val="DefaultParagraphFont"/>
    <w:uiPriority w:val="99"/>
    <w:rsid w:val="00C9180D"/>
    <w:rPr>
      <w:rFonts w:cs="Times New Roman"/>
    </w:rPr>
  </w:style>
  <w:style w:type="character" w:customStyle="1" w:styleId="blk">
    <w:name w:val="blk"/>
    <w:basedOn w:val="DefaultParagraphFont"/>
    <w:uiPriority w:val="99"/>
    <w:rsid w:val="00900A2C"/>
    <w:rPr>
      <w:rFonts w:cs="Times New Roman"/>
    </w:rPr>
  </w:style>
  <w:style w:type="character" w:customStyle="1" w:styleId="epm">
    <w:name w:val="epm"/>
    <w:basedOn w:val="DefaultParagraphFont"/>
    <w:uiPriority w:val="99"/>
    <w:rsid w:val="008F47F1"/>
    <w:rPr>
      <w:rFonts w:cs="Times New Roman"/>
    </w:rPr>
  </w:style>
  <w:style w:type="paragraph" w:customStyle="1" w:styleId="1">
    <w:name w:val="Абзац списка1"/>
    <w:basedOn w:val="Normal"/>
    <w:uiPriority w:val="99"/>
    <w:rsid w:val="00B70390"/>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223921">
      <w:marLeft w:val="0"/>
      <w:marRight w:val="0"/>
      <w:marTop w:val="0"/>
      <w:marBottom w:val="0"/>
      <w:divBdr>
        <w:top w:val="none" w:sz="0" w:space="0" w:color="auto"/>
        <w:left w:val="none" w:sz="0" w:space="0" w:color="auto"/>
        <w:bottom w:val="none" w:sz="0" w:space="0" w:color="auto"/>
        <w:right w:val="none" w:sz="0" w:space="0" w:color="auto"/>
      </w:divBdr>
    </w:div>
    <w:div w:id="135223922">
      <w:marLeft w:val="0"/>
      <w:marRight w:val="0"/>
      <w:marTop w:val="0"/>
      <w:marBottom w:val="0"/>
      <w:divBdr>
        <w:top w:val="none" w:sz="0" w:space="0" w:color="auto"/>
        <w:left w:val="none" w:sz="0" w:space="0" w:color="auto"/>
        <w:bottom w:val="none" w:sz="0" w:space="0" w:color="auto"/>
        <w:right w:val="none" w:sz="0" w:space="0" w:color="auto"/>
      </w:divBdr>
    </w:div>
    <w:div w:id="135223924">
      <w:marLeft w:val="0"/>
      <w:marRight w:val="0"/>
      <w:marTop w:val="0"/>
      <w:marBottom w:val="0"/>
      <w:divBdr>
        <w:top w:val="none" w:sz="0" w:space="0" w:color="auto"/>
        <w:left w:val="none" w:sz="0" w:space="0" w:color="auto"/>
        <w:bottom w:val="none" w:sz="0" w:space="0" w:color="auto"/>
        <w:right w:val="none" w:sz="0" w:space="0" w:color="auto"/>
      </w:divBdr>
    </w:div>
    <w:div w:id="135223927">
      <w:marLeft w:val="0"/>
      <w:marRight w:val="0"/>
      <w:marTop w:val="0"/>
      <w:marBottom w:val="0"/>
      <w:divBdr>
        <w:top w:val="none" w:sz="0" w:space="0" w:color="auto"/>
        <w:left w:val="none" w:sz="0" w:space="0" w:color="auto"/>
        <w:bottom w:val="none" w:sz="0" w:space="0" w:color="auto"/>
        <w:right w:val="none" w:sz="0" w:space="0" w:color="auto"/>
      </w:divBdr>
      <w:divsChild>
        <w:div w:id="135223923">
          <w:marLeft w:val="0"/>
          <w:marRight w:val="0"/>
          <w:marTop w:val="0"/>
          <w:marBottom w:val="0"/>
          <w:divBdr>
            <w:top w:val="none" w:sz="0" w:space="0" w:color="auto"/>
            <w:left w:val="none" w:sz="0" w:space="0" w:color="auto"/>
            <w:bottom w:val="none" w:sz="0" w:space="0" w:color="auto"/>
            <w:right w:val="none" w:sz="0" w:space="0" w:color="auto"/>
          </w:divBdr>
        </w:div>
        <w:div w:id="135223942">
          <w:marLeft w:val="0"/>
          <w:marRight w:val="0"/>
          <w:marTop w:val="0"/>
          <w:marBottom w:val="0"/>
          <w:divBdr>
            <w:top w:val="none" w:sz="0" w:space="0" w:color="auto"/>
            <w:left w:val="none" w:sz="0" w:space="0" w:color="auto"/>
            <w:bottom w:val="none" w:sz="0" w:space="0" w:color="auto"/>
            <w:right w:val="none" w:sz="0" w:space="0" w:color="auto"/>
          </w:divBdr>
        </w:div>
        <w:div w:id="135223949">
          <w:marLeft w:val="0"/>
          <w:marRight w:val="0"/>
          <w:marTop w:val="0"/>
          <w:marBottom w:val="0"/>
          <w:divBdr>
            <w:top w:val="none" w:sz="0" w:space="0" w:color="auto"/>
            <w:left w:val="none" w:sz="0" w:space="0" w:color="auto"/>
            <w:bottom w:val="none" w:sz="0" w:space="0" w:color="auto"/>
            <w:right w:val="none" w:sz="0" w:space="0" w:color="auto"/>
          </w:divBdr>
        </w:div>
      </w:divsChild>
    </w:div>
    <w:div w:id="135223928">
      <w:marLeft w:val="0"/>
      <w:marRight w:val="0"/>
      <w:marTop w:val="0"/>
      <w:marBottom w:val="0"/>
      <w:divBdr>
        <w:top w:val="none" w:sz="0" w:space="0" w:color="auto"/>
        <w:left w:val="none" w:sz="0" w:space="0" w:color="auto"/>
        <w:bottom w:val="none" w:sz="0" w:space="0" w:color="auto"/>
        <w:right w:val="none" w:sz="0" w:space="0" w:color="auto"/>
      </w:divBdr>
    </w:div>
    <w:div w:id="135223931">
      <w:marLeft w:val="0"/>
      <w:marRight w:val="0"/>
      <w:marTop w:val="0"/>
      <w:marBottom w:val="0"/>
      <w:divBdr>
        <w:top w:val="none" w:sz="0" w:space="0" w:color="auto"/>
        <w:left w:val="none" w:sz="0" w:space="0" w:color="auto"/>
        <w:bottom w:val="none" w:sz="0" w:space="0" w:color="auto"/>
        <w:right w:val="none" w:sz="0" w:space="0" w:color="auto"/>
      </w:divBdr>
    </w:div>
    <w:div w:id="135223932">
      <w:marLeft w:val="0"/>
      <w:marRight w:val="0"/>
      <w:marTop w:val="0"/>
      <w:marBottom w:val="0"/>
      <w:divBdr>
        <w:top w:val="none" w:sz="0" w:space="0" w:color="auto"/>
        <w:left w:val="none" w:sz="0" w:space="0" w:color="auto"/>
        <w:bottom w:val="none" w:sz="0" w:space="0" w:color="auto"/>
        <w:right w:val="none" w:sz="0" w:space="0" w:color="auto"/>
      </w:divBdr>
    </w:div>
    <w:div w:id="135223933">
      <w:marLeft w:val="0"/>
      <w:marRight w:val="0"/>
      <w:marTop w:val="0"/>
      <w:marBottom w:val="0"/>
      <w:divBdr>
        <w:top w:val="none" w:sz="0" w:space="0" w:color="auto"/>
        <w:left w:val="none" w:sz="0" w:space="0" w:color="auto"/>
        <w:bottom w:val="none" w:sz="0" w:space="0" w:color="auto"/>
        <w:right w:val="none" w:sz="0" w:space="0" w:color="auto"/>
      </w:divBdr>
    </w:div>
    <w:div w:id="135223934">
      <w:marLeft w:val="0"/>
      <w:marRight w:val="0"/>
      <w:marTop w:val="0"/>
      <w:marBottom w:val="0"/>
      <w:divBdr>
        <w:top w:val="none" w:sz="0" w:space="0" w:color="auto"/>
        <w:left w:val="none" w:sz="0" w:space="0" w:color="auto"/>
        <w:bottom w:val="none" w:sz="0" w:space="0" w:color="auto"/>
        <w:right w:val="none" w:sz="0" w:space="0" w:color="auto"/>
      </w:divBdr>
    </w:div>
    <w:div w:id="135223936">
      <w:marLeft w:val="0"/>
      <w:marRight w:val="0"/>
      <w:marTop w:val="0"/>
      <w:marBottom w:val="0"/>
      <w:divBdr>
        <w:top w:val="none" w:sz="0" w:space="0" w:color="auto"/>
        <w:left w:val="none" w:sz="0" w:space="0" w:color="auto"/>
        <w:bottom w:val="none" w:sz="0" w:space="0" w:color="auto"/>
        <w:right w:val="none" w:sz="0" w:space="0" w:color="auto"/>
      </w:divBdr>
    </w:div>
    <w:div w:id="135223937">
      <w:marLeft w:val="0"/>
      <w:marRight w:val="0"/>
      <w:marTop w:val="0"/>
      <w:marBottom w:val="0"/>
      <w:divBdr>
        <w:top w:val="none" w:sz="0" w:space="0" w:color="auto"/>
        <w:left w:val="none" w:sz="0" w:space="0" w:color="auto"/>
        <w:bottom w:val="none" w:sz="0" w:space="0" w:color="auto"/>
        <w:right w:val="none" w:sz="0" w:space="0" w:color="auto"/>
      </w:divBdr>
    </w:div>
    <w:div w:id="135223938">
      <w:marLeft w:val="0"/>
      <w:marRight w:val="0"/>
      <w:marTop w:val="0"/>
      <w:marBottom w:val="0"/>
      <w:divBdr>
        <w:top w:val="none" w:sz="0" w:space="0" w:color="auto"/>
        <w:left w:val="none" w:sz="0" w:space="0" w:color="auto"/>
        <w:bottom w:val="none" w:sz="0" w:space="0" w:color="auto"/>
        <w:right w:val="none" w:sz="0" w:space="0" w:color="auto"/>
      </w:divBdr>
    </w:div>
    <w:div w:id="135223939">
      <w:marLeft w:val="0"/>
      <w:marRight w:val="0"/>
      <w:marTop w:val="0"/>
      <w:marBottom w:val="0"/>
      <w:divBdr>
        <w:top w:val="none" w:sz="0" w:space="0" w:color="auto"/>
        <w:left w:val="none" w:sz="0" w:space="0" w:color="auto"/>
        <w:bottom w:val="none" w:sz="0" w:space="0" w:color="auto"/>
        <w:right w:val="none" w:sz="0" w:space="0" w:color="auto"/>
      </w:divBdr>
    </w:div>
    <w:div w:id="135223940">
      <w:marLeft w:val="0"/>
      <w:marRight w:val="0"/>
      <w:marTop w:val="0"/>
      <w:marBottom w:val="0"/>
      <w:divBdr>
        <w:top w:val="none" w:sz="0" w:space="0" w:color="auto"/>
        <w:left w:val="none" w:sz="0" w:space="0" w:color="auto"/>
        <w:bottom w:val="none" w:sz="0" w:space="0" w:color="auto"/>
        <w:right w:val="none" w:sz="0" w:space="0" w:color="auto"/>
      </w:divBdr>
    </w:div>
    <w:div w:id="135223941">
      <w:marLeft w:val="0"/>
      <w:marRight w:val="0"/>
      <w:marTop w:val="0"/>
      <w:marBottom w:val="0"/>
      <w:divBdr>
        <w:top w:val="none" w:sz="0" w:space="0" w:color="auto"/>
        <w:left w:val="none" w:sz="0" w:space="0" w:color="auto"/>
        <w:bottom w:val="none" w:sz="0" w:space="0" w:color="auto"/>
        <w:right w:val="none" w:sz="0" w:space="0" w:color="auto"/>
      </w:divBdr>
    </w:div>
    <w:div w:id="135223943">
      <w:marLeft w:val="0"/>
      <w:marRight w:val="0"/>
      <w:marTop w:val="0"/>
      <w:marBottom w:val="0"/>
      <w:divBdr>
        <w:top w:val="none" w:sz="0" w:space="0" w:color="auto"/>
        <w:left w:val="none" w:sz="0" w:space="0" w:color="auto"/>
        <w:bottom w:val="none" w:sz="0" w:space="0" w:color="auto"/>
        <w:right w:val="none" w:sz="0" w:space="0" w:color="auto"/>
      </w:divBdr>
      <w:divsChild>
        <w:div w:id="135223929">
          <w:marLeft w:val="0"/>
          <w:marRight w:val="0"/>
          <w:marTop w:val="0"/>
          <w:marBottom w:val="0"/>
          <w:divBdr>
            <w:top w:val="none" w:sz="0" w:space="0" w:color="auto"/>
            <w:left w:val="none" w:sz="0" w:space="0" w:color="auto"/>
            <w:bottom w:val="none" w:sz="0" w:space="0" w:color="auto"/>
            <w:right w:val="none" w:sz="0" w:space="0" w:color="auto"/>
          </w:divBdr>
        </w:div>
        <w:div w:id="135223930">
          <w:marLeft w:val="0"/>
          <w:marRight w:val="0"/>
          <w:marTop w:val="0"/>
          <w:marBottom w:val="0"/>
          <w:divBdr>
            <w:top w:val="none" w:sz="0" w:space="0" w:color="auto"/>
            <w:left w:val="none" w:sz="0" w:space="0" w:color="auto"/>
            <w:bottom w:val="none" w:sz="0" w:space="0" w:color="auto"/>
            <w:right w:val="none" w:sz="0" w:space="0" w:color="auto"/>
          </w:divBdr>
        </w:div>
      </w:divsChild>
    </w:div>
    <w:div w:id="135223944">
      <w:marLeft w:val="0"/>
      <w:marRight w:val="0"/>
      <w:marTop w:val="0"/>
      <w:marBottom w:val="0"/>
      <w:divBdr>
        <w:top w:val="none" w:sz="0" w:space="0" w:color="auto"/>
        <w:left w:val="none" w:sz="0" w:space="0" w:color="auto"/>
        <w:bottom w:val="none" w:sz="0" w:space="0" w:color="auto"/>
        <w:right w:val="none" w:sz="0" w:space="0" w:color="auto"/>
      </w:divBdr>
    </w:div>
    <w:div w:id="135223945">
      <w:marLeft w:val="0"/>
      <w:marRight w:val="0"/>
      <w:marTop w:val="0"/>
      <w:marBottom w:val="0"/>
      <w:divBdr>
        <w:top w:val="none" w:sz="0" w:space="0" w:color="auto"/>
        <w:left w:val="none" w:sz="0" w:space="0" w:color="auto"/>
        <w:bottom w:val="none" w:sz="0" w:space="0" w:color="auto"/>
        <w:right w:val="none" w:sz="0" w:space="0" w:color="auto"/>
      </w:divBdr>
    </w:div>
    <w:div w:id="135223946">
      <w:marLeft w:val="0"/>
      <w:marRight w:val="0"/>
      <w:marTop w:val="0"/>
      <w:marBottom w:val="0"/>
      <w:divBdr>
        <w:top w:val="none" w:sz="0" w:space="0" w:color="auto"/>
        <w:left w:val="none" w:sz="0" w:space="0" w:color="auto"/>
        <w:bottom w:val="none" w:sz="0" w:space="0" w:color="auto"/>
        <w:right w:val="none" w:sz="0" w:space="0" w:color="auto"/>
      </w:divBdr>
    </w:div>
    <w:div w:id="135223947">
      <w:marLeft w:val="0"/>
      <w:marRight w:val="0"/>
      <w:marTop w:val="0"/>
      <w:marBottom w:val="0"/>
      <w:divBdr>
        <w:top w:val="none" w:sz="0" w:space="0" w:color="auto"/>
        <w:left w:val="none" w:sz="0" w:space="0" w:color="auto"/>
        <w:bottom w:val="none" w:sz="0" w:space="0" w:color="auto"/>
        <w:right w:val="none" w:sz="0" w:space="0" w:color="auto"/>
      </w:divBdr>
    </w:div>
    <w:div w:id="135223948">
      <w:marLeft w:val="0"/>
      <w:marRight w:val="0"/>
      <w:marTop w:val="0"/>
      <w:marBottom w:val="0"/>
      <w:divBdr>
        <w:top w:val="none" w:sz="0" w:space="0" w:color="auto"/>
        <w:left w:val="none" w:sz="0" w:space="0" w:color="auto"/>
        <w:bottom w:val="none" w:sz="0" w:space="0" w:color="auto"/>
        <w:right w:val="none" w:sz="0" w:space="0" w:color="auto"/>
      </w:divBdr>
    </w:div>
    <w:div w:id="135223950">
      <w:marLeft w:val="0"/>
      <w:marRight w:val="0"/>
      <w:marTop w:val="0"/>
      <w:marBottom w:val="0"/>
      <w:divBdr>
        <w:top w:val="none" w:sz="0" w:space="0" w:color="auto"/>
        <w:left w:val="none" w:sz="0" w:space="0" w:color="auto"/>
        <w:bottom w:val="none" w:sz="0" w:space="0" w:color="auto"/>
        <w:right w:val="none" w:sz="0" w:space="0" w:color="auto"/>
      </w:divBdr>
    </w:div>
    <w:div w:id="135223951">
      <w:marLeft w:val="0"/>
      <w:marRight w:val="0"/>
      <w:marTop w:val="0"/>
      <w:marBottom w:val="0"/>
      <w:divBdr>
        <w:top w:val="none" w:sz="0" w:space="0" w:color="auto"/>
        <w:left w:val="none" w:sz="0" w:space="0" w:color="auto"/>
        <w:bottom w:val="none" w:sz="0" w:space="0" w:color="auto"/>
        <w:right w:val="none" w:sz="0" w:space="0" w:color="auto"/>
      </w:divBdr>
      <w:divsChild>
        <w:div w:id="135223925">
          <w:marLeft w:val="0"/>
          <w:marRight w:val="0"/>
          <w:marTop w:val="0"/>
          <w:marBottom w:val="0"/>
          <w:divBdr>
            <w:top w:val="none" w:sz="0" w:space="0" w:color="auto"/>
            <w:left w:val="none" w:sz="0" w:space="0" w:color="auto"/>
            <w:bottom w:val="none" w:sz="0" w:space="0" w:color="auto"/>
            <w:right w:val="none" w:sz="0" w:space="0" w:color="auto"/>
          </w:divBdr>
        </w:div>
        <w:div w:id="135223926">
          <w:marLeft w:val="0"/>
          <w:marRight w:val="0"/>
          <w:marTop w:val="0"/>
          <w:marBottom w:val="0"/>
          <w:divBdr>
            <w:top w:val="none" w:sz="0" w:space="0" w:color="auto"/>
            <w:left w:val="none" w:sz="0" w:space="0" w:color="auto"/>
            <w:bottom w:val="none" w:sz="0" w:space="0" w:color="auto"/>
            <w:right w:val="none" w:sz="0" w:space="0" w:color="auto"/>
          </w:divBdr>
        </w:div>
        <w:div w:id="135223935">
          <w:marLeft w:val="0"/>
          <w:marRight w:val="0"/>
          <w:marTop w:val="0"/>
          <w:marBottom w:val="0"/>
          <w:divBdr>
            <w:top w:val="none" w:sz="0" w:space="0" w:color="auto"/>
            <w:left w:val="none" w:sz="0" w:space="0" w:color="auto"/>
            <w:bottom w:val="none" w:sz="0" w:space="0" w:color="auto"/>
            <w:right w:val="none" w:sz="0" w:space="0" w:color="auto"/>
          </w:divBdr>
        </w:div>
      </w:divsChild>
    </w:div>
    <w:div w:id="135223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2C2029F14A6725285395798C08CFCF01EBAA662B4A09942A987B49CE97B7B8F21167175Ae9w8G" TargetMode="External"/><Relationship Id="rId13" Type="http://schemas.openxmlformats.org/officeDocument/2006/relationships/hyperlink" Target="consultantplus://offline/ref=CAA42642F0213B9C2858AE73DA4D36DB55733210A3C718B751B15B6133s72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6E2C2029F14A672528538B749A6490C003E4FD63214301CA73C72014999EBDEFeBw5G" TargetMode="External"/><Relationship Id="rId4" Type="http://schemas.openxmlformats.org/officeDocument/2006/relationships/webSettings" Target="webSettings.xml"/><Relationship Id="rId9" Type="http://schemas.openxmlformats.org/officeDocument/2006/relationships/hyperlink" Target="consultantplus://offline/ref=6E2C2029F14A6725285395798C08CFCF01EBAB66204B09942A987B49CE97B7B8F211671F5B992D0Fe8wC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14</Pages>
  <Words>4299</Words>
  <Characters>24506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111</cp:lastModifiedBy>
  <cp:revision>6</cp:revision>
  <cp:lastPrinted>2004-12-31T22:50:00Z</cp:lastPrinted>
  <dcterms:created xsi:type="dcterms:W3CDTF">2017-06-29T07:16:00Z</dcterms:created>
  <dcterms:modified xsi:type="dcterms:W3CDTF">2004-12-31T22:51:00Z</dcterms:modified>
</cp:coreProperties>
</file>